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8C" w:rsidRPr="004A3D5C" w:rsidRDefault="00501926">
      <w:r>
        <w:t xml:space="preserve">  </w:t>
      </w:r>
    </w:p>
    <w:p w:rsidR="00230A8C" w:rsidRDefault="00230A8C">
      <w:pPr>
        <w:pStyle w:val="1"/>
      </w:pPr>
      <w:bookmarkStart w:id="0" w:name="_GoBack"/>
      <w:r>
        <w:t>Сведения</w:t>
      </w:r>
      <w:r>
        <w:br/>
        <w:t>о доходах, расходах, об имуществе и обязательствах имущественного характера за период с 1 января 20</w:t>
      </w:r>
      <w:r w:rsidR="00E87540">
        <w:t>19 г. по 31 декабря 2019</w:t>
      </w:r>
      <w:r>
        <w:t>г.</w:t>
      </w:r>
    </w:p>
    <w:bookmarkEnd w:id="0"/>
    <w:p w:rsidR="00230A8C" w:rsidRDefault="00230A8C"/>
    <w:tbl>
      <w:tblPr>
        <w:tblW w:w="15918" w:type="dxa"/>
        <w:tblInd w:w="-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6"/>
        <w:gridCol w:w="1560"/>
        <w:gridCol w:w="1418"/>
        <w:gridCol w:w="1316"/>
        <w:gridCol w:w="980"/>
        <w:gridCol w:w="1106"/>
        <w:gridCol w:w="1134"/>
        <w:gridCol w:w="1417"/>
        <w:gridCol w:w="992"/>
        <w:gridCol w:w="1418"/>
        <w:gridCol w:w="1134"/>
        <w:gridCol w:w="1417"/>
        <w:gridCol w:w="1560"/>
      </w:tblGrid>
      <w:tr w:rsidR="00230A8C" w:rsidTr="003B43F6">
        <w:tc>
          <w:tcPr>
            <w:tcW w:w="4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bookmarkStart w:id="1" w:name="sub_1111"/>
            <w:r>
              <w:t>N</w:t>
            </w:r>
            <w:bookmarkEnd w:id="1"/>
          </w:p>
          <w:p w:rsidR="00230A8C" w:rsidRDefault="00230A8C">
            <w:pPr>
              <w:pStyle w:val="aa"/>
              <w:jc w:val="center"/>
            </w:pPr>
            <w:r>
              <w:t>п/п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Должность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Объекты недвижимости, находящиеся в пользовании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Транспортные средства (вид, марка)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Декларированный годовой доход (руб.)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 w:rsidP="00960143">
            <w:pPr>
              <w:pStyle w:val="aa"/>
              <w:jc w:val="center"/>
            </w:pPr>
            <w: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0A8C" w:rsidTr="003B43F6"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собственности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площадь (</w:t>
            </w:r>
            <w:proofErr w:type="spellStart"/>
            <w:r>
              <w:t>кв.м</w:t>
            </w:r>
            <w:proofErr w:type="spellEnd"/>
            <w: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  <w:jc w:val="center"/>
            </w:pPr>
            <w:r>
              <w:t>страна расположения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A8C" w:rsidRDefault="00230A8C">
            <w:pPr>
              <w:pStyle w:val="aa"/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30A8C" w:rsidRDefault="00230A8C">
            <w:pPr>
              <w:pStyle w:val="aa"/>
            </w:pP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D5389" w:rsidP="001262EA">
            <w:pPr>
              <w:pStyle w:val="aa"/>
            </w:pPr>
            <w:r>
              <w:t>24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Карпенко Евгения Анатольевна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Директор школы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7D5389">
            <w:pPr>
              <w:pStyle w:val="aa"/>
            </w:pPr>
            <w:r>
              <w:t>-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D5389" w:rsidP="001262EA">
            <w:pPr>
              <w:pStyle w:val="aa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7D5389">
            <w:pPr>
              <w:pStyle w:val="aa"/>
            </w:pPr>
            <w:r>
              <w:t>1)жилой дом</w:t>
            </w:r>
          </w:p>
          <w:p w:rsidR="001262EA" w:rsidRDefault="007D5389" w:rsidP="007D5389">
            <w:pPr>
              <w:pStyle w:val="aa"/>
            </w:pPr>
            <w:r>
              <w:t>2)земельный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389" w:rsidRDefault="007D5389" w:rsidP="007D5389">
            <w:pPr>
              <w:pStyle w:val="aa"/>
            </w:pPr>
            <w:r>
              <w:t>1)24,8</w:t>
            </w:r>
          </w:p>
          <w:p w:rsidR="001262EA" w:rsidRDefault="007D5389" w:rsidP="007D5389">
            <w:pPr>
              <w:pStyle w:val="aa"/>
            </w:pPr>
            <w:r>
              <w:t>2)700,0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D5389" w:rsidP="001262EA">
            <w:pPr>
              <w:pStyle w:val="aa"/>
            </w:pPr>
            <w:r>
              <w:t>Российская Федерация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7D5389" w:rsidP="001262EA">
            <w:pPr>
              <w:pStyle w:val="aa"/>
            </w:pPr>
            <w:r>
              <w:t>448945,74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7D5389" w:rsidP="001262EA">
            <w:pPr>
              <w:pStyle w:val="aa"/>
              <w:jc w:val="center"/>
            </w:pPr>
            <w:r>
              <w:t>-</w:t>
            </w:r>
          </w:p>
        </w:tc>
      </w:tr>
      <w:tr w:rsidR="001262EA" w:rsidTr="003B43F6">
        <w:tc>
          <w:tcPr>
            <w:tcW w:w="4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c"/>
            </w:pPr>
            <w:r>
              <w:t>супруг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  <w:p w:rsidR="001262EA" w:rsidRDefault="001262EA" w:rsidP="001262EA">
            <w:pPr>
              <w:pStyle w:val="aa"/>
            </w:pPr>
            <w:r>
              <w:t>3)земельный участок</w:t>
            </w:r>
          </w:p>
          <w:p w:rsidR="001262EA" w:rsidRDefault="001262EA" w:rsidP="001262EA">
            <w:pPr>
              <w:pStyle w:val="aa"/>
            </w:pPr>
            <w:r>
              <w:t>4)жилой дом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1)общая доливая 1/3</w:t>
            </w:r>
          </w:p>
          <w:p w:rsidR="001262EA" w:rsidRDefault="001262EA" w:rsidP="001262EA">
            <w:pPr>
              <w:pStyle w:val="aa"/>
            </w:pPr>
            <w:r>
              <w:t>2)индивидуальная</w:t>
            </w:r>
          </w:p>
          <w:p w:rsidR="001262EA" w:rsidRDefault="001262EA" w:rsidP="001262EA">
            <w:pPr>
              <w:pStyle w:val="aa"/>
            </w:pPr>
            <w:r>
              <w:t>3)индивидуальная</w:t>
            </w:r>
          </w:p>
          <w:p w:rsidR="001262EA" w:rsidRDefault="001262EA" w:rsidP="001262EA">
            <w:pPr>
              <w:pStyle w:val="aa"/>
            </w:pPr>
            <w:r>
              <w:t>4)общая доливая 1/3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1)1030</w:t>
            </w:r>
          </w:p>
          <w:p w:rsidR="001262EA" w:rsidRDefault="001262EA" w:rsidP="001262EA">
            <w:pPr>
              <w:pStyle w:val="aa"/>
            </w:pPr>
            <w:r>
              <w:t>2)70000</w:t>
            </w:r>
          </w:p>
          <w:p w:rsidR="001262EA" w:rsidRDefault="001262EA" w:rsidP="001262EA">
            <w:pPr>
              <w:pStyle w:val="aa"/>
            </w:pPr>
            <w:r>
              <w:t>3)405000</w:t>
            </w:r>
          </w:p>
          <w:p w:rsidR="001262EA" w:rsidRDefault="00B25FE3" w:rsidP="001262EA">
            <w:pPr>
              <w:pStyle w:val="aa"/>
            </w:pPr>
            <w:r>
              <w:t>4)160,2</w:t>
            </w:r>
            <w:r w:rsidR="001262EA"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1)земельный участок</w:t>
            </w:r>
          </w:p>
          <w:p w:rsidR="001262EA" w:rsidRDefault="001262EA" w:rsidP="001262EA">
            <w:pPr>
              <w:pStyle w:val="aa"/>
            </w:pPr>
            <w:r>
              <w:t>2)земельный участок</w:t>
            </w:r>
          </w:p>
          <w:p w:rsidR="001262EA" w:rsidRDefault="001262EA" w:rsidP="001262EA">
            <w:pPr>
              <w:pStyle w:val="aa"/>
            </w:pPr>
            <w:r>
              <w:t>3)жилой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>1)711,0</w:t>
            </w:r>
          </w:p>
          <w:p w:rsidR="001262EA" w:rsidRDefault="001262EA" w:rsidP="001262EA">
            <w:pPr>
              <w:pStyle w:val="aa"/>
            </w:pPr>
            <w:r>
              <w:t>2)700,0</w:t>
            </w:r>
          </w:p>
          <w:p w:rsidR="001262EA" w:rsidRDefault="001262EA" w:rsidP="001262EA">
            <w:pPr>
              <w:pStyle w:val="aa"/>
            </w:pPr>
            <w:r>
              <w:t>3)89,4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 w:rsidRPr="00225C24">
              <w:t>Российская Федерация</w:t>
            </w:r>
          </w:p>
          <w:p w:rsidR="001262EA" w:rsidRDefault="001262EA" w:rsidP="001262EA">
            <w:pPr>
              <w:pStyle w:val="aa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1262EA" w:rsidP="001262EA">
            <w:pPr>
              <w:pStyle w:val="aa"/>
            </w:pPr>
            <w:r>
              <w:t xml:space="preserve">1)Мерседес </w:t>
            </w:r>
            <w:proofErr w:type="spellStart"/>
            <w:r>
              <w:t>Бенц</w:t>
            </w:r>
            <w:proofErr w:type="spellEnd"/>
          </w:p>
          <w:p w:rsidR="001262EA" w:rsidRDefault="001262EA" w:rsidP="001262EA">
            <w:pPr>
              <w:ind w:firstLine="0"/>
            </w:pPr>
            <w:r>
              <w:t>2)Газ 310290</w:t>
            </w:r>
          </w:p>
          <w:p w:rsidR="001262EA" w:rsidRDefault="001262EA" w:rsidP="001262EA">
            <w:pPr>
              <w:ind w:firstLine="0"/>
            </w:pPr>
            <w:r>
              <w:t>3)Ваз 21102</w:t>
            </w:r>
          </w:p>
          <w:p w:rsidR="001262EA" w:rsidRPr="003940DC" w:rsidRDefault="001262EA" w:rsidP="001262EA">
            <w:pPr>
              <w:ind w:firstLine="0"/>
            </w:pPr>
            <w:r>
              <w:t>4)Газ 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2EA" w:rsidRDefault="00B25FE3" w:rsidP="001262EA">
            <w:pPr>
              <w:pStyle w:val="aa"/>
            </w:pPr>
            <w:r>
              <w:t>759068,58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262EA" w:rsidRDefault="001262EA" w:rsidP="001262EA">
            <w:pPr>
              <w:pStyle w:val="aa"/>
              <w:jc w:val="center"/>
            </w:pPr>
            <w:r>
              <w:t>-</w:t>
            </w:r>
          </w:p>
        </w:tc>
      </w:tr>
    </w:tbl>
    <w:p w:rsidR="00230A8C" w:rsidRDefault="00230A8C" w:rsidP="00F17081"/>
    <w:sectPr w:rsidR="00230A8C" w:rsidSect="00960143">
      <w:pgSz w:w="16837" w:h="11905" w:orient="landscape"/>
      <w:pgMar w:top="800" w:right="1440" w:bottom="80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 CYR">
    <w:charset w:val="CC"/>
    <w:family w:val="roman"/>
    <w:pitch w:val="variable"/>
    <w:sig w:usb0="E0002AFF" w:usb1="C0007841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83D18"/>
    <w:multiLevelType w:val="hybridMultilevel"/>
    <w:tmpl w:val="28D61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43"/>
    <w:rsid w:val="00010B95"/>
    <w:rsid w:val="00013CBE"/>
    <w:rsid w:val="00014A74"/>
    <w:rsid w:val="000328C2"/>
    <w:rsid w:val="00032FFD"/>
    <w:rsid w:val="000869DB"/>
    <w:rsid w:val="000910C1"/>
    <w:rsid w:val="000A0213"/>
    <w:rsid w:val="000A3DCF"/>
    <w:rsid w:val="0011049D"/>
    <w:rsid w:val="001262EA"/>
    <w:rsid w:val="001650A2"/>
    <w:rsid w:val="001A64D7"/>
    <w:rsid w:val="001A7809"/>
    <w:rsid w:val="001B3A05"/>
    <w:rsid w:val="001B4CA9"/>
    <w:rsid w:val="001B4CE0"/>
    <w:rsid w:val="001B77F6"/>
    <w:rsid w:val="001C3E4C"/>
    <w:rsid w:val="001D6E93"/>
    <w:rsid w:val="0020496F"/>
    <w:rsid w:val="00224D3B"/>
    <w:rsid w:val="00230A8C"/>
    <w:rsid w:val="00233BAD"/>
    <w:rsid w:val="002838CA"/>
    <w:rsid w:val="002976CB"/>
    <w:rsid w:val="002D3097"/>
    <w:rsid w:val="00340F2C"/>
    <w:rsid w:val="0037231A"/>
    <w:rsid w:val="003738AC"/>
    <w:rsid w:val="00385CD5"/>
    <w:rsid w:val="003922F1"/>
    <w:rsid w:val="003940DC"/>
    <w:rsid w:val="003B1B45"/>
    <w:rsid w:val="003B43F6"/>
    <w:rsid w:val="003C2B05"/>
    <w:rsid w:val="003C6B8A"/>
    <w:rsid w:val="003E48B5"/>
    <w:rsid w:val="003F01EC"/>
    <w:rsid w:val="003F668C"/>
    <w:rsid w:val="004060A1"/>
    <w:rsid w:val="00415D13"/>
    <w:rsid w:val="0042208C"/>
    <w:rsid w:val="00431F9D"/>
    <w:rsid w:val="00470C53"/>
    <w:rsid w:val="00472D6E"/>
    <w:rsid w:val="0047792C"/>
    <w:rsid w:val="0049508E"/>
    <w:rsid w:val="004A07EA"/>
    <w:rsid w:val="004A3D5C"/>
    <w:rsid w:val="004B436E"/>
    <w:rsid w:val="004D6AD4"/>
    <w:rsid w:val="004F5D4F"/>
    <w:rsid w:val="00501926"/>
    <w:rsid w:val="00544138"/>
    <w:rsid w:val="00545878"/>
    <w:rsid w:val="00554190"/>
    <w:rsid w:val="005545A2"/>
    <w:rsid w:val="0055576E"/>
    <w:rsid w:val="00557635"/>
    <w:rsid w:val="005656C7"/>
    <w:rsid w:val="005A2C12"/>
    <w:rsid w:val="005D5604"/>
    <w:rsid w:val="005F2F32"/>
    <w:rsid w:val="005F40E4"/>
    <w:rsid w:val="005F65BE"/>
    <w:rsid w:val="00613A51"/>
    <w:rsid w:val="00615044"/>
    <w:rsid w:val="00650061"/>
    <w:rsid w:val="006C48E1"/>
    <w:rsid w:val="006E2FCA"/>
    <w:rsid w:val="006F5A6C"/>
    <w:rsid w:val="00710361"/>
    <w:rsid w:val="00712749"/>
    <w:rsid w:val="00712AA3"/>
    <w:rsid w:val="00742116"/>
    <w:rsid w:val="007421B5"/>
    <w:rsid w:val="0075782F"/>
    <w:rsid w:val="007834A0"/>
    <w:rsid w:val="007A3054"/>
    <w:rsid w:val="007D5389"/>
    <w:rsid w:val="007E183B"/>
    <w:rsid w:val="007F1221"/>
    <w:rsid w:val="00806661"/>
    <w:rsid w:val="0081463F"/>
    <w:rsid w:val="008262DE"/>
    <w:rsid w:val="008543F4"/>
    <w:rsid w:val="00873389"/>
    <w:rsid w:val="00876F17"/>
    <w:rsid w:val="00887BCE"/>
    <w:rsid w:val="008918A5"/>
    <w:rsid w:val="008A1772"/>
    <w:rsid w:val="008D0D51"/>
    <w:rsid w:val="008D25B6"/>
    <w:rsid w:val="008D25FD"/>
    <w:rsid w:val="008F6C9A"/>
    <w:rsid w:val="00917452"/>
    <w:rsid w:val="00960143"/>
    <w:rsid w:val="009C30F1"/>
    <w:rsid w:val="00A1719A"/>
    <w:rsid w:val="00A30F7E"/>
    <w:rsid w:val="00A56A43"/>
    <w:rsid w:val="00A73B31"/>
    <w:rsid w:val="00A97458"/>
    <w:rsid w:val="00AD5011"/>
    <w:rsid w:val="00B020B9"/>
    <w:rsid w:val="00B25FE3"/>
    <w:rsid w:val="00B336F6"/>
    <w:rsid w:val="00B40462"/>
    <w:rsid w:val="00B40E5D"/>
    <w:rsid w:val="00B6427F"/>
    <w:rsid w:val="00B75203"/>
    <w:rsid w:val="00BB529B"/>
    <w:rsid w:val="00BD3749"/>
    <w:rsid w:val="00BF7B10"/>
    <w:rsid w:val="00C07D38"/>
    <w:rsid w:val="00C2421F"/>
    <w:rsid w:val="00C36A72"/>
    <w:rsid w:val="00C97494"/>
    <w:rsid w:val="00CE6222"/>
    <w:rsid w:val="00CF3834"/>
    <w:rsid w:val="00D15280"/>
    <w:rsid w:val="00D22A62"/>
    <w:rsid w:val="00D3786D"/>
    <w:rsid w:val="00DB5BEA"/>
    <w:rsid w:val="00DD04D7"/>
    <w:rsid w:val="00DD259A"/>
    <w:rsid w:val="00DE5289"/>
    <w:rsid w:val="00DF2C24"/>
    <w:rsid w:val="00DF64EF"/>
    <w:rsid w:val="00E155B4"/>
    <w:rsid w:val="00E21434"/>
    <w:rsid w:val="00E43E7B"/>
    <w:rsid w:val="00E6680E"/>
    <w:rsid w:val="00E87540"/>
    <w:rsid w:val="00E97CFE"/>
    <w:rsid w:val="00EA653F"/>
    <w:rsid w:val="00EC25F7"/>
    <w:rsid w:val="00EC293D"/>
    <w:rsid w:val="00EE1B0D"/>
    <w:rsid w:val="00EE1F91"/>
    <w:rsid w:val="00F12643"/>
    <w:rsid w:val="00F17081"/>
    <w:rsid w:val="00F82665"/>
    <w:rsid w:val="00F85C53"/>
    <w:rsid w:val="00F874C4"/>
    <w:rsid w:val="00F87597"/>
    <w:rsid w:val="00F90237"/>
    <w:rsid w:val="00FC4B2A"/>
    <w:rsid w:val="00FE0390"/>
    <w:rsid w:val="00FF1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FFF85A3"/>
  <w15:docId w15:val="{4CA1CB46-10C8-45CA-BB7E-A267F22C3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6A7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36A7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36A7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a3">
    <w:name w:val="Цветовое выделение"/>
    <w:uiPriority w:val="99"/>
    <w:rsid w:val="00C36A72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C36A72"/>
    <w:rPr>
      <w:rFonts w:cs="Times New Roman"/>
      <w:b/>
      <w:color w:val="106BBE"/>
    </w:rPr>
  </w:style>
  <w:style w:type="paragraph" w:customStyle="1" w:styleId="a5">
    <w:name w:val="Текст (справка)"/>
    <w:basedOn w:val="a"/>
    <w:next w:val="a"/>
    <w:uiPriority w:val="99"/>
    <w:rsid w:val="00C36A72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rsid w:val="00C36A7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 версии"/>
    <w:basedOn w:val="a6"/>
    <w:next w:val="a"/>
    <w:uiPriority w:val="99"/>
    <w:rsid w:val="00C36A72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sid w:val="00C36A72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rsid w:val="00C36A7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a">
    <w:name w:val="Нормальный (таблица)"/>
    <w:basedOn w:val="a"/>
    <w:next w:val="a"/>
    <w:uiPriority w:val="99"/>
    <w:rsid w:val="00C36A72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sid w:val="00C36A72"/>
    <w:rPr>
      <w:b/>
      <w:bCs/>
    </w:rPr>
  </w:style>
  <w:style w:type="paragraph" w:customStyle="1" w:styleId="ac">
    <w:name w:val="Прижатый влево"/>
    <w:basedOn w:val="a"/>
    <w:next w:val="a"/>
    <w:uiPriority w:val="99"/>
    <w:rsid w:val="00C36A72"/>
    <w:pPr>
      <w:ind w:firstLine="0"/>
      <w:jc w:val="left"/>
    </w:pPr>
  </w:style>
  <w:style w:type="character" w:customStyle="1" w:styleId="ad">
    <w:name w:val="Цветовое выделение для Текст"/>
    <w:uiPriority w:val="99"/>
    <w:rsid w:val="00C36A72"/>
    <w:rPr>
      <w:rFonts w:ascii="Times New Roman CYR" w:hAnsi="Times New Roman CY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202867-CBCF-4940-AA9C-8ECF9CD442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User</cp:lastModifiedBy>
  <cp:revision>2</cp:revision>
  <dcterms:created xsi:type="dcterms:W3CDTF">2021-07-23T09:02:00Z</dcterms:created>
  <dcterms:modified xsi:type="dcterms:W3CDTF">2021-07-23T09:02:00Z</dcterms:modified>
</cp:coreProperties>
</file>