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F2B" w:rsidRDefault="00294F2B">
      <w:r w:rsidRPr="00294F2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35E727" wp14:editId="68F174B2">
            <wp:simplePos x="0" y="0"/>
            <wp:positionH relativeFrom="margin">
              <wp:posOffset>-2540</wp:posOffset>
            </wp:positionH>
            <wp:positionV relativeFrom="paragraph">
              <wp:posOffset>3810</wp:posOffset>
            </wp:positionV>
            <wp:extent cx="6810375" cy="891921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9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10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8"/>
      </w:tblGrid>
      <w:tr w:rsidR="00E67444" w:rsidRPr="004D2F38" w:rsidTr="00E4456F">
        <w:tc>
          <w:tcPr>
            <w:tcW w:w="1034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9"/>
              <w:gridCol w:w="5099"/>
            </w:tblGrid>
            <w:tr w:rsidR="00E4456F" w:rsidTr="00B45F29">
              <w:tc>
                <w:tcPr>
                  <w:tcW w:w="5239" w:type="dxa"/>
                </w:tcPr>
                <w:p w:rsidR="00E4456F" w:rsidRDefault="00E4456F" w:rsidP="00E445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1"/>
                      <w:szCs w:val="21"/>
                      <w:lang w:eastAsia="ru-RU"/>
                    </w:rPr>
                    <w:lastRenderedPageBreak/>
                    <w:t>СОГЛАСОВАНО</w:t>
                  </w:r>
                </w:p>
                <w:p w:rsidR="00E4456F" w:rsidRPr="00346D33" w:rsidRDefault="00E4456F" w:rsidP="00E4456F">
                  <w:pPr>
                    <w:rPr>
                      <w:rFonts w:ascii="Times New Roman" w:eastAsia="Times New Roman" w:hAnsi="Times New Roman" w:cs="Times New Roman"/>
                      <w:bCs/>
                      <w:color w:val="222222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222222"/>
                      <w:sz w:val="21"/>
                      <w:szCs w:val="21"/>
                      <w:lang w:eastAsia="ru-RU"/>
                    </w:rPr>
                    <w:t>Педагогическим советом МБОУ Большекирсановской сош им. Героя Советского Союза Хайло В.А. протокол №1 от 31.08.2020г.</w:t>
                  </w:r>
                </w:p>
              </w:tc>
              <w:tc>
                <w:tcPr>
                  <w:tcW w:w="5240" w:type="dxa"/>
                </w:tcPr>
                <w:p w:rsidR="00E4456F" w:rsidRDefault="00E4456F" w:rsidP="00E445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1"/>
                      <w:szCs w:val="21"/>
                      <w:lang w:eastAsia="ru-RU"/>
                    </w:rPr>
                    <w:t>УТВЕРЖДЕНО</w:t>
                  </w:r>
                </w:p>
                <w:p w:rsidR="00E4456F" w:rsidRPr="00346D33" w:rsidRDefault="00E4456F" w:rsidP="00E4456F">
                  <w:pPr>
                    <w:jc w:val="right"/>
                    <w:rPr>
                      <w:rFonts w:ascii="Times New Roman" w:eastAsia="Times New Roman" w:hAnsi="Times New Roman" w:cs="Times New Roman"/>
                      <w:bCs/>
                      <w:color w:val="222222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222222"/>
                      <w:sz w:val="21"/>
                      <w:szCs w:val="21"/>
                      <w:lang w:eastAsia="ru-RU"/>
                    </w:rPr>
                    <w:t>Приказом МБОУ Большекирсановской сош им. Героя Советского Союза Хайло В.А. №111 от 31.08.2020г.</w:t>
                  </w:r>
                </w:p>
              </w:tc>
            </w:tr>
          </w:tbl>
          <w:p w:rsidR="00E4456F" w:rsidRDefault="00E4456F" w:rsidP="00E4456F">
            <w:pPr>
              <w:spacing w:after="0" w:line="240" w:lineRule="auto"/>
            </w:pPr>
          </w:p>
          <w:p w:rsidR="00E4456F" w:rsidRDefault="00E67444" w:rsidP="00E44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</w:pPr>
            <w:bookmarkStart w:id="0" w:name="_GoBack"/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 xml:space="preserve">Календарный учебный график </w:t>
            </w:r>
            <w:r w:rsidR="00E4456F" w:rsidRPr="00E4456F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 xml:space="preserve">муниципального бюджетного общеобразовательного учреждения Большекирсановской средней общеобразовательной школы имени Героя Советского Союза Хайло Василия Александровича </w:t>
            </w:r>
          </w:p>
          <w:p w:rsidR="00E67444" w:rsidRPr="004D2F38" w:rsidRDefault="00E67444" w:rsidP="00E44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среднего общего образования по полугодиям на</w:t>
            </w:r>
            <w:r w:rsidR="00E4456F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 xml:space="preserve"> </w:t>
            </w:r>
            <w:r w:rsidR="004D2F38"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 xml:space="preserve">2020/2021 </w:t>
            </w: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учебный год</w:t>
            </w:r>
          </w:p>
          <w:bookmarkEnd w:id="0"/>
          <w:p w:rsidR="00E67444" w:rsidRPr="004D2F38" w:rsidRDefault="00E67444" w:rsidP="00E44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Среднее общее образование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1. Календарные периоды учебного года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1.1. Дата начала учебного года</w:t>
            </w:r>
            <w:r w:rsidR="004D2F38"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: 1 сентября 2020 года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1.2. Дата окончания учебного года (10-й класс): </w:t>
            </w:r>
            <w:r w:rsidRPr="004D2F38">
              <w:rPr>
                <w:rFonts w:ascii="Times New Roman" w:eastAsia="Times New Roman" w:hAnsi="Times New Roman" w:cs="Times New Roman"/>
                <w:iCs/>
                <w:color w:val="222222"/>
                <w:sz w:val="21"/>
                <w:szCs w:val="21"/>
                <w:shd w:val="clear" w:color="auto" w:fill="FFFFCC"/>
                <w:lang w:eastAsia="ru-RU"/>
              </w:rPr>
              <w:t>28 мая 2020 года.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1.3. Дата окончания учебного года (11-й класс): </w:t>
            </w:r>
            <w:r w:rsidRPr="004D2F38">
              <w:rPr>
                <w:rFonts w:ascii="Times New Roman" w:eastAsia="Times New Roman" w:hAnsi="Times New Roman" w:cs="Times New Roman"/>
                <w:iCs/>
                <w:color w:val="222222"/>
                <w:sz w:val="21"/>
                <w:szCs w:val="21"/>
                <w:shd w:val="clear" w:color="auto" w:fill="FFFFCC"/>
                <w:lang w:eastAsia="ru-RU"/>
              </w:rPr>
              <w:t>21 мая 2020 года.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1.4. Продолжительность учебного года: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– 10-й класс – </w:t>
            </w:r>
            <w:r w:rsidRPr="004D2F38">
              <w:rPr>
                <w:rFonts w:ascii="Times New Roman" w:eastAsia="Times New Roman" w:hAnsi="Times New Roman" w:cs="Times New Roman"/>
                <w:i/>
                <w:iCs/>
                <w:color w:val="222222"/>
                <w:sz w:val="21"/>
                <w:szCs w:val="21"/>
                <w:shd w:val="clear" w:color="auto" w:fill="FFFFCC"/>
                <w:lang w:eastAsia="ru-RU"/>
              </w:rPr>
              <w:t>3</w:t>
            </w:r>
            <w:r w:rsidR="004D2F38">
              <w:rPr>
                <w:rFonts w:ascii="Times New Roman" w:eastAsia="Times New Roman" w:hAnsi="Times New Roman" w:cs="Times New Roman"/>
                <w:i/>
                <w:iCs/>
                <w:color w:val="222222"/>
                <w:sz w:val="21"/>
                <w:szCs w:val="21"/>
                <w:shd w:val="clear" w:color="auto" w:fill="FFFFCC"/>
                <w:lang w:eastAsia="ru-RU"/>
              </w:rPr>
              <w:t>4</w:t>
            </w: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 недель;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– 11-й класс – </w:t>
            </w:r>
            <w:r w:rsidRPr="004D2F38">
              <w:rPr>
                <w:rFonts w:ascii="Times New Roman" w:eastAsia="Times New Roman" w:hAnsi="Times New Roman" w:cs="Times New Roman"/>
                <w:i/>
                <w:iCs/>
                <w:color w:val="222222"/>
                <w:sz w:val="21"/>
                <w:szCs w:val="21"/>
                <w:shd w:val="clear" w:color="auto" w:fill="FFFFCC"/>
                <w:lang w:eastAsia="ru-RU"/>
              </w:rPr>
              <w:t>3</w:t>
            </w:r>
            <w:r w:rsidR="004D2F38">
              <w:rPr>
                <w:rFonts w:ascii="Times New Roman" w:eastAsia="Times New Roman" w:hAnsi="Times New Roman" w:cs="Times New Roman"/>
                <w:i/>
                <w:iCs/>
                <w:color w:val="222222"/>
                <w:sz w:val="21"/>
                <w:szCs w:val="21"/>
                <w:shd w:val="clear" w:color="auto" w:fill="FFFFCC"/>
                <w:lang w:eastAsia="ru-RU"/>
              </w:rPr>
              <w:t>3</w:t>
            </w: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 недели без учета государственной итоговой аттестации (ГИА).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2. Периоды образовательной деятельности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2.1. Продолжительность учебного периода</w:t>
            </w:r>
          </w:p>
          <w:p w:rsidR="00E67444" w:rsidRPr="004D2F38" w:rsidRDefault="00E67444" w:rsidP="00E44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10-й класс</w:t>
            </w: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68"/>
              <w:gridCol w:w="1849"/>
              <w:gridCol w:w="1747"/>
              <w:gridCol w:w="2213"/>
              <w:gridCol w:w="2305"/>
            </w:tblGrid>
            <w:tr w:rsidR="00E67444" w:rsidRPr="004D2F38">
              <w:trPr>
                <w:jc w:val="center"/>
              </w:trPr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Учебный период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Продолжительность</w:t>
                  </w:r>
                </w:p>
              </w:tc>
            </w:tr>
            <w:tr w:rsidR="00E67444" w:rsidRPr="004D2F38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Количество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учебных недель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Количество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рабочих дней</w:t>
                  </w:r>
                </w:p>
              </w:tc>
            </w:tr>
            <w:tr w:rsidR="00E67444" w:rsidRPr="004D2F38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I полугодие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01.09.2020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2</w:t>
                  </w:r>
                  <w:r w:rsidR="004D2F38"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7</w:t>
                  </w: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.12.2021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76</w:t>
                  </w:r>
                </w:p>
              </w:tc>
            </w:tr>
            <w:tr w:rsidR="00E67444" w:rsidRPr="004D2F38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II полугодие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</w:t>
                  </w:r>
                  <w:r w:rsidR="004D2F38"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</w:t>
                  </w: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.01.2021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28.05.2021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91</w:t>
                  </w:r>
                </w:p>
              </w:tc>
            </w:tr>
            <w:tr w:rsidR="00E67444" w:rsidRPr="004D2F38">
              <w:trPr>
                <w:jc w:val="center"/>
              </w:trPr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Итого в учебном году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3</w:t>
                  </w:r>
                  <w:r w:rsid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167</w:t>
                  </w:r>
                </w:p>
              </w:tc>
            </w:tr>
            <w:tr w:rsidR="00E67444" w:rsidRPr="004D2F38">
              <w:trPr>
                <w:jc w:val="center"/>
              </w:trPr>
              <w:tc>
                <w:tcPr>
                  <w:tcW w:w="258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2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0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</w:tbl>
          <w:p w:rsidR="00E67444" w:rsidRPr="004D2F38" w:rsidRDefault="00E67444" w:rsidP="00E44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11-й класс</w:t>
            </w: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55"/>
              <w:gridCol w:w="1710"/>
              <w:gridCol w:w="1650"/>
              <w:gridCol w:w="2104"/>
              <w:gridCol w:w="2115"/>
            </w:tblGrid>
            <w:tr w:rsidR="00E67444" w:rsidRPr="004D2F38">
              <w:trPr>
                <w:jc w:val="center"/>
              </w:trPr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Учебный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период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Продолжительность</w:t>
                  </w:r>
                </w:p>
              </w:tc>
            </w:tr>
            <w:tr w:rsidR="00E67444" w:rsidRPr="004D2F38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Количество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учебных недель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Количество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рабочих дней</w:t>
                  </w:r>
                </w:p>
              </w:tc>
            </w:tr>
            <w:tr w:rsidR="004D2F38" w:rsidRPr="004D2F38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I полугодие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01.09.2020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27.12.2021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76</w:t>
                  </w:r>
                </w:p>
              </w:tc>
            </w:tr>
            <w:tr w:rsidR="004D2F38" w:rsidRPr="004D2F38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II полугодие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11.01.2021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</w:t>
                  </w:r>
                  <w:r w:rsidRPr="004D2F38">
                    <w:rPr>
                      <w:rFonts w:ascii="Times New Roman" w:eastAsia="Times New Roman" w:hAnsi="Times New Roman" w:cs="Times New Roman"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.05.2021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86</w:t>
                  </w:r>
                </w:p>
              </w:tc>
            </w:tr>
            <w:tr w:rsidR="004D2F38" w:rsidRPr="004D2F38">
              <w:trPr>
                <w:jc w:val="center"/>
              </w:trPr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Итого в учебном году без учета ГИА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162</w:t>
                  </w:r>
                </w:p>
              </w:tc>
            </w:tr>
            <w:tr w:rsidR="00E67444" w:rsidRPr="004D2F38" w:rsidTr="004D2F38">
              <w:trPr>
                <w:jc w:val="center"/>
              </w:trPr>
              <w:tc>
                <w:tcPr>
                  <w:tcW w:w="185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71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65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104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1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</w:tbl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2.2. Продолжительность каникул, праздничных и выходных дней</w:t>
            </w:r>
          </w:p>
          <w:p w:rsidR="00E67444" w:rsidRPr="004D2F38" w:rsidRDefault="00E67444" w:rsidP="00E44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10-й класс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41"/>
              <w:gridCol w:w="1799"/>
              <w:gridCol w:w="1911"/>
              <w:gridCol w:w="3083"/>
            </w:tblGrid>
            <w:tr w:rsidR="00E67444" w:rsidRPr="004D2F38" w:rsidTr="00E67444"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Каникулярный период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Продолжительность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каникул, праздничных и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выходных дней в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календарных днях</w:t>
                  </w:r>
                </w:p>
              </w:tc>
            </w:tr>
            <w:tr w:rsidR="00E67444" w:rsidRPr="004D2F38" w:rsidTr="00E67444"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4D2F38" w:rsidRPr="004D2F38" w:rsidTr="00E67444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Осенние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26.10.2020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03.11.2020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9</w:t>
                  </w:r>
                </w:p>
              </w:tc>
            </w:tr>
            <w:tr w:rsidR="004D2F38" w:rsidRPr="004D2F38" w:rsidTr="00E67444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Зимние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28.12.2020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10.01.2021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16</w:t>
                  </w:r>
                </w:p>
              </w:tc>
            </w:tr>
            <w:tr w:rsidR="004D2F38" w:rsidRPr="004D2F38" w:rsidTr="00E67444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Весенние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22.03.2021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28.03.2021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7</w:t>
                  </w:r>
                </w:p>
              </w:tc>
            </w:tr>
            <w:tr w:rsidR="004D2F38" w:rsidRPr="004D2F38" w:rsidTr="00E67444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Летние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21.05.2021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31.08.2021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100</w:t>
                  </w:r>
                </w:p>
              </w:tc>
            </w:tr>
            <w:tr w:rsidR="00E67444" w:rsidRPr="004D2F38" w:rsidTr="00E67444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Праздничные дни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</w:p>
              </w:tc>
            </w:tr>
            <w:tr w:rsidR="00E67444" w:rsidRPr="004D2F38" w:rsidTr="00E67444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lastRenderedPageBreak/>
                    <w:t>Выходные дни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68</w:t>
                  </w:r>
                </w:p>
              </w:tc>
            </w:tr>
            <w:tr w:rsidR="00E67444" w:rsidRPr="004D2F38" w:rsidTr="00E67444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Итого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205</w:t>
                  </w:r>
                </w:p>
              </w:tc>
            </w:tr>
            <w:tr w:rsidR="00E67444" w:rsidRPr="004D2F38" w:rsidTr="004D2F38">
              <w:tc>
                <w:tcPr>
                  <w:tcW w:w="264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79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91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8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</w:tbl>
          <w:p w:rsidR="00E67444" w:rsidRPr="004D2F38" w:rsidRDefault="00E67444" w:rsidP="00E44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11-й класс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31"/>
              <w:gridCol w:w="1792"/>
              <w:gridCol w:w="1938"/>
              <w:gridCol w:w="3073"/>
            </w:tblGrid>
            <w:tr w:rsidR="00E67444" w:rsidRPr="004D2F38" w:rsidTr="00E67444"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Каникулярный период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Дата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Продолжительность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каникул, праздничных и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выходных дней в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календарных днях</w:t>
                  </w:r>
                </w:p>
              </w:tc>
            </w:tr>
            <w:tr w:rsidR="00E67444" w:rsidRPr="004D2F38" w:rsidTr="00E67444"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Начало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Окончание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superscript"/>
                      <w:lang w:eastAsia="ru-RU"/>
                    </w:rPr>
                    <w:t>*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4D2F38" w:rsidRPr="004D2F38" w:rsidTr="00E67444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Осенние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26.10.2020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03.11.2020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9</w:t>
                  </w:r>
                </w:p>
              </w:tc>
            </w:tr>
            <w:tr w:rsidR="004D2F38" w:rsidRPr="004D2F38" w:rsidTr="00E67444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Зимние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28.12.2020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10.01.2021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16</w:t>
                  </w:r>
                </w:p>
              </w:tc>
            </w:tr>
            <w:tr w:rsidR="004D2F38" w:rsidRPr="004D2F38" w:rsidTr="00E67444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Весенние каникулы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22.03.2021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2140DB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40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28.03.2021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D2F38" w:rsidRPr="004D2F38" w:rsidRDefault="004D2F38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7</w:t>
                  </w:r>
                </w:p>
              </w:tc>
            </w:tr>
            <w:tr w:rsidR="00E67444" w:rsidRPr="004D2F38" w:rsidTr="00E67444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Праздничные дни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</w:p>
              </w:tc>
            </w:tr>
            <w:tr w:rsidR="00E67444" w:rsidRPr="004D2F38" w:rsidTr="00E67444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Выходные дни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6</w:t>
                  </w:r>
                  <w:r w:rsid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6</w:t>
                  </w:r>
                </w:p>
              </w:tc>
            </w:tr>
            <w:tr w:rsidR="00E67444" w:rsidRPr="004D2F38" w:rsidTr="00E67444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Итого без учета ГИА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103</w:t>
                  </w:r>
                </w:p>
              </w:tc>
            </w:tr>
            <w:tr w:rsidR="00E67444" w:rsidRPr="004D2F38" w:rsidTr="004D2F38">
              <w:tc>
                <w:tcPr>
                  <w:tcW w:w="263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79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93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7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</w:tbl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vertAlign w:val="superscript"/>
                <w:lang w:eastAsia="ru-RU"/>
              </w:rPr>
              <w:t>*</w:t>
            </w: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 Для обучающихся 11-х классов учебный год завершается в соответствии с расписанием ГИА.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3. Организация промежуточной аттестации</w:t>
            </w:r>
          </w:p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Промежуточная аттестация проводится в 10–11-х классах с </w:t>
            </w:r>
            <w:r w:rsidRPr="004D2F38">
              <w:rPr>
                <w:rFonts w:ascii="Times New Roman" w:eastAsia="Times New Roman" w:hAnsi="Times New Roman" w:cs="Times New Roman"/>
                <w:iCs/>
                <w:color w:val="222222"/>
                <w:sz w:val="21"/>
                <w:szCs w:val="21"/>
                <w:shd w:val="clear" w:color="auto" w:fill="FFFFCC"/>
                <w:lang w:eastAsia="ru-RU"/>
              </w:rPr>
              <w:t>19 апреля 2021 года</w:t>
            </w: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 по </w:t>
            </w:r>
            <w:r w:rsidRPr="004D2F38">
              <w:rPr>
                <w:rFonts w:ascii="Times New Roman" w:eastAsia="Times New Roman" w:hAnsi="Times New Roman" w:cs="Times New Roman"/>
                <w:iCs/>
                <w:color w:val="222222"/>
                <w:sz w:val="21"/>
                <w:szCs w:val="21"/>
                <w:shd w:val="clear" w:color="auto" w:fill="FFFFCC"/>
                <w:lang w:eastAsia="ru-RU"/>
              </w:rPr>
              <w:t>14 мая</w:t>
            </w:r>
            <w:r w:rsidRPr="004D2F38">
              <w:rPr>
                <w:rFonts w:ascii="Times New Roman" w:eastAsia="Times New Roman" w:hAnsi="Times New Roman" w:cs="Times New Roman"/>
                <w:iCs/>
                <w:color w:val="222222"/>
                <w:sz w:val="21"/>
                <w:szCs w:val="21"/>
                <w:shd w:val="clear" w:color="auto" w:fill="FFFFCC"/>
                <w:lang w:eastAsia="ru-RU"/>
              </w:rPr>
              <w:br/>
              <w:t>2021 года</w:t>
            </w: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 xml:space="preserve"> без прекращения образовательной </w:t>
            </w:r>
            <w:r w:rsidRPr="004D2F3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деятельности по предметам учебного плана. В соответствии с частью 17 статьи 108 Федерального закона «Об образовании в Российской Федерации» (</w:t>
            </w:r>
            <w:hyperlink r:id="rId5" w:anchor="/document/99/565044804/XA00M262MM/" w:history="1">
              <w:r w:rsidRPr="004D2F38">
                <w:rPr>
                  <w:rFonts w:ascii="Times New Roman" w:eastAsia="Times New Roman" w:hAnsi="Times New Roman" w:cs="Times New Roman"/>
                  <w:sz w:val="21"/>
                  <w:szCs w:val="21"/>
                  <w:u w:val="single"/>
                  <w:lang w:eastAsia="ru-RU"/>
                </w:rPr>
                <w:t>Федеральный закон от 08.06.2020 № 164-ФЗ «О внесении изменений в статьи 71.1 и 108 Федерального закона "Об образовании в Российской Федерации"»</w:t>
              </w:r>
            </w:hyperlink>
            <w:r w:rsidRPr="004D2F3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) </w:t>
            </w: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промежуточная аттестация может быть проведена с применением электронного обучения.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2"/>
              <w:gridCol w:w="2367"/>
              <w:gridCol w:w="1941"/>
              <w:gridCol w:w="2678"/>
            </w:tblGrid>
            <w:tr w:rsidR="00E67444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Класс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Учебный предмет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Сроки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t>Форма промежуточной</w:t>
                  </w:r>
                  <w:r w:rsidRPr="004D2F38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eastAsia="ru-RU"/>
                    </w:rPr>
                    <w:br/>
                    <w:t>аттестации</w:t>
                  </w:r>
                </w:p>
              </w:tc>
            </w:tr>
            <w:tr w:rsidR="00E67444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="00E67444"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="00E67444"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67444" w:rsidRPr="004D2F38" w:rsidRDefault="00E67444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Родной язык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Родная литература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Иностранный язык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Астрономия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История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ОБЖ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Индивидуальный проект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Иностранный язык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История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Диагностическая работа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ОБЖ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Астрономия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Собеседование</w:t>
                  </w:r>
                </w:p>
              </w:tc>
            </w:tr>
            <w:tr w:rsidR="00E4456F" w:rsidRPr="004D2F38" w:rsidTr="00E4456F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Родной язык</w:t>
                  </w:r>
                </w:p>
              </w:tc>
              <w:tc>
                <w:tcPr>
                  <w:tcW w:w="19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19.04–14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5</w:t>
                  </w: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.2021</w:t>
                  </w:r>
                </w:p>
              </w:tc>
              <w:tc>
                <w:tcPr>
                  <w:tcW w:w="26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4456F" w:rsidRPr="004D2F38" w:rsidRDefault="00E4456F" w:rsidP="00E44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D2F38">
                    <w:rPr>
                      <w:rFonts w:ascii="Times New Roman" w:eastAsia="Times New Roman" w:hAnsi="Times New Roman" w:cs="Times New Roman"/>
                      <w:i/>
                      <w:iCs/>
                      <w:sz w:val="21"/>
                      <w:szCs w:val="21"/>
                      <w:shd w:val="clear" w:color="auto" w:fill="FFFFCC"/>
                      <w:lang w:eastAsia="ru-RU"/>
                    </w:rPr>
                    <w:t>Тестирование</w:t>
                  </w:r>
                </w:p>
              </w:tc>
            </w:tr>
          </w:tbl>
          <w:p w:rsidR="00E67444" w:rsidRPr="004D2F38" w:rsidRDefault="00E67444" w:rsidP="00E4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</w:pPr>
            <w:r w:rsidRPr="004D2F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eastAsia="ru-RU"/>
              </w:rPr>
              <w:t> </w:t>
            </w:r>
          </w:p>
        </w:tc>
      </w:tr>
    </w:tbl>
    <w:p w:rsidR="00553319" w:rsidRPr="004D2F38" w:rsidRDefault="00553319" w:rsidP="00E4456F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sectPr w:rsidR="00553319" w:rsidRPr="004D2F38" w:rsidSect="00E4456F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444"/>
    <w:rsid w:val="00294F2B"/>
    <w:rsid w:val="004D2F38"/>
    <w:rsid w:val="00553319"/>
    <w:rsid w:val="00E4456F"/>
    <w:rsid w:val="00E6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78C311B-722E-4DC0-A916-A8819505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4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4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45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ip.1zavuch.ru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4</cp:revision>
  <cp:lastPrinted>2020-12-01T07:05:00Z</cp:lastPrinted>
  <dcterms:created xsi:type="dcterms:W3CDTF">2020-11-30T16:42:00Z</dcterms:created>
  <dcterms:modified xsi:type="dcterms:W3CDTF">2020-12-16T12:43:00Z</dcterms:modified>
</cp:coreProperties>
</file>