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A7" w:rsidRDefault="00FC283A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3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-965669</wp:posOffset>
            </wp:positionH>
            <wp:positionV relativeFrom="paragraph">
              <wp:posOffset>-139645</wp:posOffset>
            </wp:positionV>
            <wp:extent cx="7431322" cy="9326880"/>
            <wp:effectExtent l="19050" t="0" r="0" b="0"/>
            <wp:wrapNone/>
            <wp:docPr id="3" name="Рисунок 1" descr="C:\Users\User\Downloads\Самообследова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мообследова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096" b="4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322" cy="93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BA7" w:rsidRPr="00563BA7" w:rsidRDefault="00D01637" w:rsidP="00D01637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8"/>
          <w:szCs w:val="28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563BA7" w:rsidRPr="00563BA7">
        <w:rPr>
          <w:rFonts w:ascii="Times New Roman" w:hAnsi="Times New Roman" w:cs="Times New Roman"/>
          <w:b/>
          <w:bCs/>
          <w:sz w:val="28"/>
          <w:szCs w:val="28"/>
        </w:rPr>
        <w:t>аздел 1. Аналитическая часть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I. Общие сведения об образовательной организации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52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5"/>
        <w:gridCol w:w="7937"/>
        <w:gridCol w:w="30"/>
      </w:tblGrid>
      <w:tr w:rsidR="00563BA7" w:rsidRPr="00563BA7" w:rsidTr="00264D1A">
        <w:trPr>
          <w:trHeight w:val="2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63BA7" w:rsidRPr="00A3341B" w:rsidRDefault="00A3341B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41B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О</w:t>
            </w:r>
            <w:r w:rsidR="00556ECE" w:rsidRPr="00A3341B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563BA7" w:rsidRPr="00556ECE" w:rsidRDefault="00563BA7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264D1A" w:rsidRDefault="00556ECE" w:rsidP="006A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Большекирсан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кая средняя общеобразовательная школа имени Героя С</w:t>
            </w:r>
            <w:r w:rsidR="00031C95"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оветского 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1C95"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оюза 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31C95"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айло 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Василия Александровича (МБОУ Большекирсановская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Героя С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айло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341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8D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8D1388">
        <w:trPr>
          <w:trHeight w:val="7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Евгения 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Анатоль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DA2573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031C95" w:rsidRDefault="00D0163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346989, </w:t>
            </w:r>
            <w:r w:rsidR="00556ECE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 xml:space="preserve">остовская область, Матвеево-Курганский район, хутор Большая Кирсановка,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>ветская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C95">
              <w:rPr>
                <w:rFonts w:ascii="Times New Roman" w:hAnsi="Times New Roman" w:cs="Times New Roman"/>
                <w:sz w:val="28"/>
                <w:szCs w:val="28"/>
              </w:rPr>
              <w:t xml:space="preserve"> 64 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86341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3-42-40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FC283A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DA2573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 w:rsidR="00556E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чты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mk759</w:t>
            </w:r>
            <w:r w:rsidRPr="00556EC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@mail.ru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FC283A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56EC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FC283A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56EC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FC283A" w:rsidTr="00264D1A">
        <w:trPr>
          <w:trHeight w:val="8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56EC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031C9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 Матвеево-Курганского района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8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341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56ECE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ECE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5" w:rsidRDefault="00031C9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№4526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>, серия 61ЛО1 №0002150; 26 марта 2015г. Срок действия лицензии - бессрочно.</w:t>
            </w:r>
          </w:p>
          <w:p w:rsidR="00563BA7" w:rsidRPr="00556ECE" w:rsidRDefault="007B383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Выдано: </w:t>
            </w:r>
            <w:r w:rsidR="00DA2573" w:rsidRPr="001664A8">
              <w:rPr>
                <w:rFonts w:ascii="Times New Roman" w:hAnsi="Times New Roman" w:cs="Times New Roman"/>
                <w:sz w:val="28"/>
                <w:szCs w:val="28"/>
              </w:rPr>
              <w:t>Региональной службой по надзору и контролю в сфере образования Ростовской области</w:t>
            </w:r>
            <w:r w:rsidR="00DA2573">
              <w:rPr>
                <w:rFonts w:ascii="Times New Roman" w:hAnsi="Times New Roman" w:cs="Times New Roman"/>
                <w:w w:val="93"/>
                <w:sz w:val="28"/>
                <w:szCs w:val="28"/>
              </w:rPr>
              <w:t xml:space="preserve">, 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приказ № 2175 от 26.03.2015 г.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7" w:rsidRPr="00556ECE" w:rsidRDefault="00915189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Аккредитации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35" w:rsidRDefault="00DA2573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>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61ЛО1 №0000729, 14 мая 2015г.</w:t>
            </w:r>
            <w:r w:rsidR="007B3835">
              <w:rPr>
                <w:rFonts w:ascii="Times New Roman" w:hAnsi="Times New Roman" w:cs="Times New Roman"/>
                <w:sz w:val="28"/>
                <w:szCs w:val="28"/>
              </w:rPr>
              <w:t xml:space="preserve">, бланк приложения </w:t>
            </w:r>
            <w:r w:rsidR="00556ECE" w:rsidRPr="00556ECE">
              <w:rPr>
                <w:rFonts w:ascii="Times New Roman" w:hAnsi="Times New Roman" w:cs="Times New Roman"/>
                <w:sz w:val="28"/>
                <w:szCs w:val="28"/>
              </w:rPr>
              <w:t>серия 61а01 №</w:t>
            </w:r>
            <w:r w:rsidR="007B3835">
              <w:rPr>
                <w:rFonts w:ascii="Times New Roman" w:hAnsi="Times New Roman" w:cs="Times New Roman"/>
                <w:sz w:val="28"/>
                <w:szCs w:val="28"/>
              </w:rPr>
              <w:t xml:space="preserve"> 0003368. </w:t>
            </w:r>
          </w:p>
          <w:p w:rsidR="007B3835" w:rsidRPr="00556ECE" w:rsidRDefault="007B383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Действует до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>17 апреля 2024г</w:t>
            </w:r>
            <w:r w:rsidR="00D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3BA7" w:rsidRPr="00556ECE" w:rsidRDefault="007B3835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Выдано: 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службой по надзору и контролю в сфере </w:t>
            </w:r>
            <w:r w:rsidRPr="00166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образованияРостовской области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264D1A">
        <w:trPr>
          <w:trHeight w:val="227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BA7" w:rsidRPr="00563BA7" w:rsidRDefault="00563BA7" w:rsidP="002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573" w:rsidRDefault="00DA2573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программы дополнительного образования для взрослых и детей.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II. Система управления организацией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Pr="00563B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Единоличным исполнительныморганом Школы является директор, который осуществляет текущее руководство деятельностью Школы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3BA7">
        <w:rPr>
          <w:rFonts w:ascii="Times New Roman" w:hAnsi="Times New Roman" w:cs="Times New Roman"/>
          <w:sz w:val="28"/>
          <w:szCs w:val="28"/>
        </w:rPr>
        <w:t xml:space="preserve"> Директор Школы самостоятельно осуществляет руководство деятельностью Школы в соответствии с законодательством Российской Федерации, законодательством Ростовской области, Уставом Школы, коллективным договором,</w:t>
      </w:r>
      <w:bookmarkStart w:id="1" w:name="page5"/>
      <w:bookmarkEnd w:id="1"/>
      <w:r w:rsidRPr="00563BA7">
        <w:rPr>
          <w:rFonts w:ascii="Times New Roman" w:hAnsi="Times New Roman" w:cs="Times New Roman"/>
          <w:sz w:val="28"/>
          <w:szCs w:val="28"/>
        </w:rPr>
        <w:t>соглашениями, локальными нормативными актами, трудовым договором, за исключением вопросов, принятие решений по которым отнесено законодательством.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Цель управления заключается в формировании демократического учреждения, воспитывающего всесторонне развитую, социально адаптированную личность на основе сотрудничества педагогического, ученического и родительского коллективов.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соответствии с Уставом управление школы строится на принципах единоначалия и самоуправления. Административные обязанности распределены согласно штатному расписанию, четко распределены функциональные обязанности согласно квалификационным характеристикам.</w:t>
      </w:r>
    </w:p>
    <w:p w:rsidR="003839D8" w:rsidRPr="00563BA7" w:rsidRDefault="003839D8" w:rsidP="00963B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1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5800"/>
        <w:gridCol w:w="3380"/>
      </w:tblGrid>
      <w:tr w:rsidR="00915189" w:rsidRPr="00563BA7" w:rsidTr="000E7288">
        <w:trPr>
          <w:trHeight w:val="30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15189" w:rsidRPr="00563BA7" w:rsidTr="000E7288">
        <w:trPr>
          <w:trHeight w:val="63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5189" w:rsidRPr="00563BA7" w:rsidRDefault="00915189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189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Евгения Анатольевна</w:t>
            </w:r>
          </w:p>
        </w:tc>
      </w:tr>
      <w:tr w:rsidR="00C440D3" w:rsidRPr="00563BA7" w:rsidTr="000E7288">
        <w:trPr>
          <w:trHeight w:val="643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0E7288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</w:p>
          <w:p w:rsidR="00C440D3" w:rsidRPr="000E7288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0E7288" w:rsidRDefault="000E7288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Орлов Дмитрий Владимирович</w:t>
            </w:r>
          </w:p>
        </w:tc>
      </w:tr>
      <w:tr w:rsidR="00C440D3" w:rsidRPr="00563BA7" w:rsidTr="000E7288">
        <w:trPr>
          <w:trHeight w:val="643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0E7288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0E7288" w:rsidRDefault="000E7288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288">
              <w:rPr>
                <w:rFonts w:ascii="Times New Roman" w:hAnsi="Times New Roman" w:cs="Times New Roman"/>
                <w:sz w:val="28"/>
                <w:szCs w:val="28"/>
              </w:rPr>
              <w:t>Лебедев Николай Викторович</w:t>
            </w:r>
          </w:p>
        </w:tc>
      </w:tr>
      <w:tr w:rsidR="00C440D3" w:rsidRPr="00563BA7" w:rsidTr="000E7288">
        <w:trPr>
          <w:trHeight w:val="647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хозяйственной частью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0D3" w:rsidRPr="00563BA7" w:rsidRDefault="00C440D3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Дунаевская Анжела Игоревна</w:t>
            </w:r>
          </w:p>
        </w:tc>
      </w:tr>
    </w:tbl>
    <w:p w:rsidR="003839D8" w:rsidRDefault="003839D8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Органами и формами управления являются: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Директор школы.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40D3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Педагогический совет - коллегиальный орган, объединяющий педагогических работников, который осуществляет свою деятельность в соответствии с локальным актом.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- орган самоуправления, объединяющий всех работников школы.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>Совет родителей</w:t>
      </w:r>
      <w:r w:rsidR="00C440D3" w:rsidRPr="00563BA7">
        <w:rPr>
          <w:rFonts w:ascii="Times New Roman" w:hAnsi="Times New Roman" w:cs="Times New Roman"/>
          <w:sz w:val="28"/>
          <w:szCs w:val="28"/>
        </w:rPr>
        <w:t>–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 коллегиальный орган, который занимается рассмотрением и разработкой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несовершеннолетних обучающихся. 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BA7" w:rsidRPr="00563BA7">
        <w:rPr>
          <w:rFonts w:ascii="Times New Roman" w:hAnsi="Times New Roman" w:cs="Times New Roman"/>
          <w:sz w:val="28"/>
          <w:szCs w:val="28"/>
        </w:rPr>
        <w:t>Совет обучающихся – обеспечивает участие обучающихся в управлении школой, представлении и защите прав и интересов обучающихся, предоставление</w:t>
      </w:r>
      <w:bookmarkStart w:id="2" w:name="page7"/>
      <w:bookmarkEnd w:id="2"/>
      <w:r w:rsidR="00563BA7" w:rsidRPr="00563BA7">
        <w:rPr>
          <w:rFonts w:ascii="Times New Roman" w:hAnsi="Times New Roman" w:cs="Times New Roman"/>
          <w:sz w:val="28"/>
          <w:szCs w:val="28"/>
        </w:rPr>
        <w:t>мнения при принятии локальных нормативных актов, затрагивающих права и законные интересы обучающихся и применении к обучающимся мер дисциплинарного взыскания.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Все перечисленные структуры совместными усилиями решают основные задачи образовательного учреждения и соответствуют Уставу школы. Управление школой осуществляется на основе гласности, демократии, с</w:t>
      </w:r>
      <w:r w:rsidR="00C440D3">
        <w:rPr>
          <w:rFonts w:ascii="Times New Roman" w:hAnsi="Times New Roman" w:cs="Times New Roman"/>
          <w:sz w:val="28"/>
          <w:szCs w:val="28"/>
        </w:rPr>
        <w:t>амо</w:t>
      </w:r>
      <w:r w:rsidRPr="00563BA7">
        <w:rPr>
          <w:rFonts w:ascii="Times New Roman" w:hAnsi="Times New Roman" w:cs="Times New Roman"/>
          <w:sz w:val="28"/>
          <w:szCs w:val="28"/>
        </w:rPr>
        <w:t>управления.</w:t>
      </w:r>
    </w:p>
    <w:p w:rsidR="00563BA7" w:rsidRPr="00563BA7" w:rsidRDefault="00563BA7" w:rsidP="00963B5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440D3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Органами коллегиального управления Школы </w:t>
      </w:r>
      <w:r w:rsidR="00C440D3">
        <w:rPr>
          <w:rFonts w:ascii="Times New Roman" w:hAnsi="Times New Roman" w:cs="Times New Roman"/>
          <w:sz w:val="28"/>
          <w:szCs w:val="28"/>
        </w:rPr>
        <w:t>я</w:t>
      </w:r>
      <w:r w:rsidRPr="00563BA7">
        <w:rPr>
          <w:rFonts w:ascii="Times New Roman" w:hAnsi="Times New Roman" w:cs="Times New Roman"/>
          <w:sz w:val="28"/>
          <w:szCs w:val="28"/>
        </w:rPr>
        <w:t xml:space="preserve">вляются: </w:t>
      </w:r>
    </w:p>
    <w:p w:rsidR="003839D8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" w:firstLine="567"/>
        <w:rPr>
          <w:rFonts w:ascii="Times New Roman" w:hAnsi="Times New Roman" w:cs="Times New Roman"/>
          <w:sz w:val="28"/>
          <w:szCs w:val="28"/>
        </w:rPr>
      </w:pPr>
    </w:p>
    <w:p w:rsidR="00C440D3" w:rsidRDefault="00563BA7" w:rsidP="003839D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right="75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Общее собрание работников Школы; </w:t>
      </w:r>
    </w:p>
    <w:p w:rsidR="00563BA7" w:rsidRPr="00563BA7" w:rsidRDefault="00563BA7" w:rsidP="003839D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right="75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C440D3">
        <w:rPr>
          <w:rFonts w:ascii="Times New Roman" w:hAnsi="Times New Roman" w:cs="Times New Roman"/>
          <w:sz w:val="28"/>
          <w:szCs w:val="28"/>
        </w:rPr>
        <w:t xml:space="preserve"> с</w:t>
      </w:r>
      <w:r w:rsidRPr="00563BA7">
        <w:rPr>
          <w:rFonts w:ascii="Times New Roman" w:hAnsi="Times New Roman" w:cs="Times New Roman"/>
          <w:sz w:val="28"/>
          <w:szCs w:val="28"/>
        </w:rPr>
        <w:t>овет.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функционируе</w:t>
      </w:r>
      <w:r w:rsidR="00C440D3">
        <w:rPr>
          <w:rFonts w:ascii="Times New Roman" w:hAnsi="Times New Roman" w:cs="Times New Roman"/>
          <w:sz w:val="28"/>
          <w:szCs w:val="28"/>
        </w:rPr>
        <w:t xml:space="preserve">т методический совет и создано </w:t>
      </w:r>
      <w:r w:rsidRPr="00563BA7">
        <w:rPr>
          <w:rFonts w:ascii="Times New Roman" w:hAnsi="Times New Roman" w:cs="Times New Roman"/>
          <w:sz w:val="28"/>
          <w:szCs w:val="28"/>
        </w:rPr>
        <w:t>школьных предметных методических объединений: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048" w:rsidRPr="00663A33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ШМО учителей начальных классов </w:t>
      </w:r>
      <w:r w:rsidRPr="00663A33">
        <w:rPr>
          <w:rFonts w:ascii="Times New Roman" w:hAnsi="Times New Roman" w:cs="Times New Roman"/>
          <w:sz w:val="28"/>
          <w:szCs w:val="28"/>
        </w:rPr>
        <w:t xml:space="preserve">– руководитель </w:t>
      </w:r>
      <w:proofErr w:type="spellStart"/>
      <w:r w:rsidR="00C440D3" w:rsidRPr="00663A33">
        <w:rPr>
          <w:rFonts w:ascii="Times New Roman" w:hAnsi="Times New Roman" w:cs="Times New Roman"/>
          <w:sz w:val="28"/>
          <w:szCs w:val="28"/>
        </w:rPr>
        <w:t>Зазулевская</w:t>
      </w:r>
      <w:proofErr w:type="spellEnd"/>
      <w:r w:rsidR="00C440D3" w:rsidRPr="00663A3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63BA7" w:rsidRPr="00663A33" w:rsidRDefault="00563BA7" w:rsidP="008D13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 xml:space="preserve">ШМО учителей </w:t>
      </w:r>
      <w:r w:rsidR="00C440D3" w:rsidRPr="00663A33">
        <w:rPr>
          <w:rFonts w:ascii="Times New Roman" w:hAnsi="Times New Roman" w:cs="Times New Roman"/>
          <w:sz w:val="28"/>
          <w:szCs w:val="28"/>
        </w:rPr>
        <w:t>гуманитарного цикла</w:t>
      </w:r>
      <w:r w:rsidRPr="00663A33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715048" w:rsidRPr="00663A33">
        <w:rPr>
          <w:rFonts w:ascii="Times New Roman" w:hAnsi="Times New Roman" w:cs="Times New Roman"/>
          <w:sz w:val="28"/>
          <w:szCs w:val="28"/>
        </w:rPr>
        <w:t>Мальцева Л.Г.</w:t>
      </w:r>
    </w:p>
    <w:p w:rsidR="00715048" w:rsidRPr="00663A33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 xml:space="preserve">ШМО </w:t>
      </w:r>
      <w:r w:rsidR="00715048" w:rsidRPr="00663A33">
        <w:rPr>
          <w:rFonts w:ascii="Times New Roman" w:hAnsi="Times New Roman" w:cs="Times New Roman"/>
          <w:sz w:val="28"/>
          <w:szCs w:val="28"/>
        </w:rPr>
        <w:t>естественно-научного цикла</w:t>
      </w:r>
      <w:r w:rsidRPr="00663A33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715048" w:rsidRPr="00663A33">
        <w:rPr>
          <w:rFonts w:ascii="Times New Roman" w:hAnsi="Times New Roman" w:cs="Times New Roman"/>
          <w:sz w:val="28"/>
          <w:szCs w:val="28"/>
        </w:rPr>
        <w:t xml:space="preserve">Гончарова И.Н. </w:t>
      </w:r>
    </w:p>
    <w:p w:rsidR="00563BA7" w:rsidRPr="000E7288" w:rsidRDefault="0071504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6" w:firstLine="567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>ШМ</w:t>
      </w:r>
      <w:r w:rsidR="00563BA7" w:rsidRPr="00663A33">
        <w:rPr>
          <w:rFonts w:ascii="Times New Roman" w:hAnsi="Times New Roman" w:cs="Times New Roman"/>
          <w:sz w:val="28"/>
          <w:szCs w:val="28"/>
        </w:rPr>
        <w:t>О классн</w:t>
      </w:r>
      <w:r w:rsidR="000E7288" w:rsidRPr="00663A33">
        <w:rPr>
          <w:rFonts w:ascii="Times New Roman" w:hAnsi="Times New Roman" w:cs="Times New Roman"/>
          <w:sz w:val="28"/>
          <w:szCs w:val="28"/>
        </w:rPr>
        <w:t xml:space="preserve">ых руководителей – руководитель </w:t>
      </w:r>
      <w:proofErr w:type="spellStart"/>
      <w:r w:rsidR="000E7288" w:rsidRPr="00663A33">
        <w:rPr>
          <w:rFonts w:ascii="Times New Roman" w:hAnsi="Times New Roman" w:cs="Times New Roman"/>
          <w:sz w:val="28"/>
          <w:szCs w:val="28"/>
        </w:rPr>
        <w:t>Зазулевская</w:t>
      </w:r>
      <w:proofErr w:type="spellEnd"/>
      <w:r w:rsidR="000E7288" w:rsidRPr="00663A33">
        <w:rPr>
          <w:rFonts w:ascii="Times New Roman" w:hAnsi="Times New Roman" w:cs="Times New Roman"/>
          <w:sz w:val="28"/>
          <w:szCs w:val="28"/>
        </w:rPr>
        <w:t xml:space="preserve"> М.В</w:t>
      </w:r>
      <w:r w:rsidRPr="00663A33">
        <w:rPr>
          <w:rFonts w:ascii="Times New Roman" w:hAnsi="Times New Roman" w:cs="Times New Roman"/>
          <w:sz w:val="28"/>
          <w:szCs w:val="28"/>
        </w:rPr>
        <w:t>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Каждое ШМО работает над своей методической темой, тесно связанной с проблемой школы, а также ориентируется на организацию методической помощи учителю и проведение предметных недель, цель которых – воспитание интереса к предмету.</w:t>
      </w:r>
    </w:p>
    <w:p w:rsidR="00563BA7" w:rsidRPr="00563BA7" w:rsidRDefault="00563BA7" w:rsidP="003839D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261 и ст. 282 Федерального закона № 273-ФЗ от 27.12.2012 «Об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III. Оценка образовательной деятельности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7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календарные графики, расписание занятий.</w:t>
      </w:r>
    </w:p>
    <w:p w:rsidR="00563BA7" w:rsidRPr="00563BA7" w:rsidRDefault="00563BA7" w:rsidP="002705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27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Образовательное учреждение осуществляет образовательную деятельность по образовательным программам, в соответствии с Уставом: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6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4"/>
        <w:gridCol w:w="3118"/>
        <w:gridCol w:w="3925"/>
      </w:tblGrid>
      <w:tr w:rsidR="00537204" w:rsidRPr="00563BA7" w:rsidTr="00537204">
        <w:trPr>
          <w:trHeight w:val="678"/>
        </w:trPr>
        <w:tc>
          <w:tcPr>
            <w:tcW w:w="3114" w:type="dxa"/>
            <w:vAlign w:val="center"/>
          </w:tcPr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обучения</w:t>
            </w:r>
          </w:p>
        </w:tc>
        <w:tc>
          <w:tcPr>
            <w:tcW w:w="3118" w:type="dxa"/>
            <w:vAlign w:val="center"/>
          </w:tcPr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Виды основных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общеобразовательных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3925" w:type="dxa"/>
            <w:vAlign w:val="center"/>
          </w:tcPr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</w:p>
          <w:p w:rsidR="00537204" w:rsidRPr="00537204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20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</w:tr>
      <w:tr w:rsidR="00537204" w:rsidRPr="00563BA7" w:rsidTr="00537204">
        <w:trPr>
          <w:trHeight w:val="1376"/>
        </w:trPr>
        <w:tc>
          <w:tcPr>
            <w:tcW w:w="3114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I уровень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(нормативный срок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освоения - 4 года)</w:t>
            </w:r>
          </w:p>
        </w:tc>
        <w:tc>
          <w:tcPr>
            <w:tcW w:w="3118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начального общего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925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 начального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</w:tr>
      <w:tr w:rsidR="00537204" w:rsidRPr="00563BA7" w:rsidTr="00537204">
        <w:trPr>
          <w:trHeight w:val="1287"/>
        </w:trPr>
        <w:tc>
          <w:tcPr>
            <w:tcW w:w="3114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II уровень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(нормативный срок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освоения – 5 лет)</w:t>
            </w:r>
          </w:p>
        </w:tc>
        <w:tc>
          <w:tcPr>
            <w:tcW w:w="3118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основного общего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925" w:type="dxa"/>
            <w:vAlign w:val="center"/>
          </w:tcPr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</w:p>
          <w:p w:rsidR="00537204" w:rsidRPr="00563BA7" w:rsidRDefault="00537204" w:rsidP="00B6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537204" w:rsidRPr="00563BA7" w:rsidTr="00537204">
        <w:trPr>
          <w:trHeight w:val="1263"/>
        </w:trPr>
        <w:tc>
          <w:tcPr>
            <w:tcW w:w="3114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(нормативный срок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срокосвоения 2 года)</w:t>
            </w:r>
          </w:p>
        </w:tc>
        <w:tc>
          <w:tcPr>
            <w:tcW w:w="3118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 среднего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3925" w:type="dxa"/>
            <w:vAlign w:val="center"/>
          </w:tcPr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программасреднего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3BA7">
              <w:rPr>
                <w:rFonts w:ascii="Times New Roman" w:hAnsi="Times New Roman" w:cs="Times New Roman"/>
                <w:sz w:val="28"/>
                <w:szCs w:val="28"/>
              </w:rPr>
              <w:t>общегообразования</w:t>
            </w:r>
          </w:p>
          <w:p w:rsidR="00537204" w:rsidRPr="00563BA7" w:rsidRDefault="00537204" w:rsidP="0053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Pr="00563BA7" w:rsidRDefault="00563BA7" w:rsidP="0027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9"/>
      <w:bookmarkEnd w:id="3"/>
      <w:r w:rsidRPr="00563BA7">
        <w:rPr>
          <w:rFonts w:ascii="Times New Roman" w:hAnsi="Times New Roman" w:cs="Times New Roman"/>
          <w:sz w:val="28"/>
          <w:szCs w:val="28"/>
        </w:rPr>
        <w:t>Выбор программ осуществляется исходя из обеспечения учеников знаниями, максимально соответствующими Федеральному государственному образовательному стандарту на</w:t>
      </w:r>
      <w:r w:rsidR="00760B64">
        <w:rPr>
          <w:rFonts w:ascii="Times New Roman" w:hAnsi="Times New Roman" w:cs="Times New Roman"/>
          <w:sz w:val="28"/>
          <w:szCs w:val="28"/>
        </w:rPr>
        <w:t>чального общего образования (1-</w:t>
      </w:r>
      <w:r w:rsidRPr="00563BA7">
        <w:rPr>
          <w:rFonts w:ascii="Times New Roman" w:hAnsi="Times New Roman" w:cs="Times New Roman"/>
          <w:sz w:val="28"/>
          <w:szCs w:val="28"/>
        </w:rPr>
        <w:t>4 классы), Федеральному государственному образовательному стандарту основного общего образования (5-8 классы), Федеральному компоненту основного общего образования государственного образовательного стандарта (9 класс) и Федеральному компоненту основного общего образования государственного образовательного стандарта среднего общего образования (10-11 класс).</w:t>
      </w: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7C5" w:rsidRPr="00563BA7" w:rsidRDefault="005C67C5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C3139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Статистические данные:</w:t>
      </w:r>
      <w:r w:rsidR="005C67C5">
        <w:rPr>
          <w:rFonts w:ascii="Times New Roman" w:hAnsi="Times New Roman" w:cs="Times New Roman"/>
          <w:sz w:val="28"/>
          <w:szCs w:val="28"/>
        </w:rPr>
        <w:t xml:space="preserve"> в</w:t>
      </w:r>
      <w:r w:rsidRPr="00663A33">
        <w:rPr>
          <w:rFonts w:ascii="Times New Roman" w:hAnsi="Times New Roman" w:cs="Times New Roman"/>
          <w:sz w:val="28"/>
          <w:szCs w:val="28"/>
        </w:rPr>
        <w:t xml:space="preserve"> 1 – 11 классах обучалось </w:t>
      </w:r>
      <w:r w:rsidR="00D30B3C" w:rsidRPr="00663A33">
        <w:rPr>
          <w:rFonts w:ascii="Times New Roman" w:hAnsi="Times New Roman" w:cs="Times New Roman"/>
          <w:sz w:val="28"/>
          <w:szCs w:val="28"/>
        </w:rPr>
        <w:t>10</w:t>
      </w:r>
      <w:r w:rsidR="00663A33" w:rsidRPr="00663A33">
        <w:rPr>
          <w:rFonts w:ascii="Times New Roman" w:hAnsi="Times New Roman" w:cs="Times New Roman"/>
          <w:sz w:val="28"/>
          <w:szCs w:val="28"/>
        </w:rPr>
        <w:t>1</w:t>
      </w:r>
      <w:r w:rsidRPr="00663A3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C67C5">
        <w:rPr>
          <w:rFonts w:ascii="Times New Roman" w:hAnsi="Times New Roman" w:cs="Times New Roman"/>
          <w:sz w:val="28"/>
          <w:szCs w:val="28"/>
        </w:rPr>
        <w:t>, к</w:t>
      </w:r>
      <w:r w:rsidRPr="00C31397">
        <w:rPr>
          <w:rFonts w:ascii="Times New Roman" w:hAnsi="Times New Roman" w:cs="Times New Roman"/>
          <w:sz w:val="28"/>
          <w:szCs w:val="28"/>
        </w:rPr>
        <w:t xml:space="preserve">оличество классов комплектов – </w:t>
      </w:r>
      <w:r w:rsidR="00760B64" w:rsidRPr="00C31397">
        <w:rPr>
          <w:rFonts w:ascii="Times New Roman" w:hAnsi="Times New Roman" w:cs="Times New Roman"/>
          <w:sz w:val="28"/>
          <w:szCs w:val="28"/>
        </w:rPr>
        <w:t>11</w:t>
      </w:r>
      <w:r w:rsidRPr="00C31397">
        <w:rPr>
          <w:rFonts w:ascii="Times New Roman" w:hAnsi="Times New Roman" w:cs="Times New Roman"/>
          <w:sz w:val="28"/>
          <w:szCs w:val="28"/>
        </w:rPr>
        <w:t xml:space="preserve"> (средняя наполняемость класса-</w:t>
      </w:r>
      <w:r w:rsidR="00760B64" w:rsidRPr="00C31397">
        <w:rPr>
          <w:rFonts w:ascii="Times New Roman" w:hAnsi="Times New Roman" w:cs="Times New Roman"/>
          <w:sz w:val="28"/>
          <w:szCs w:val="28"/>
        </w:rPr>
        <w:t xml:space="preserve"> 9</w:t>
      </w:r>
      <w:r w:rsidRPr="00C31397">
        <w:rPr>
          <w:rFonts w:ascii="Times New Roman" w:hAnsi="Times New Roman" w:cs="Times New Roman"/>
          <w:sz w:val="28"/>
          <w:szCs w:val="28"/>
        </w:rPr>
        <w:t>).</w:t>
      </w:r>
    </w:p>
    <w:p w:rsidR="00563BA7" w:rsidRPr="000E7288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563BA7" w:rsidRPr="00C31397" w:rsidRDefault="00D30B3C" w:rsidP="005C67C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97">
        <w:rPr>
          <w:rFonts w:ascii="Times New Roman" w:hAnsi="Times New Roman" w:cs="Times New Roman"/>
          <w:sz w:val="28"/>
          <w:szCs w:val="28"/>
        </w:rPr>
        <w:t xml:space="preserve">начальная школа – </w:t>
      </w:r>
      <w:r w:rsidRPr="00C3139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60F44" w:rsidRPr="00C31397">
        <w:rPr>
          <w:rFonts w:ascii="Times New Roman" w:hAnsi="Times New Roman" w:cs="Times New Roman"/>
          <w:sz w:val="28"/>
          <w:szCs w:val="28"/>
        </w:rPr>
        <w:t>а – 50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563BA7" w:rsidRPr="00C31397" w:rsidRDefault="00563BA7" w:rsidP="005C67C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97">
        <w:rPr>
          <w:rFonts w:ascii="Times New Roman" w:hAnsi="Times New Roman" w:cs="Times New Roman"/>
          <w:sz w:val="28"/>
          <w:szCs w:val="28"/>
        </w:rPr>
        <w:t>о</w:t>
      </w:r>
      <w:r w:rsidR="00D30B3C" w:rsidRPr="00C31397">
        <w:rPr>
          <w:rFonts w:ascii="Times New Roman" w:hAnsi="Times New Roman" w:cs="Times New Roman"/>
          <w:sz w:val="28"/>
          <w:szCs w:val="28"/>
        </w:rPr>
        <w:t>сновная школа – 5 классов – 4</w:t>
      </w:r>
      <w:r w:rsidR="00C31397" w:rsidRPr="00C31397">
        <w:rPr>
          <w:rFonts w:ascii="Times New Roman" w:hAnsi="Times New Roman" w:cs="Times New Roman"/>
          <w:sz w:val="28"/>
          <w:szCs w:val="28"/>
        </w:rPr>
        <w:t>5</w:t>
      </w:r>
      <w:r w:rsidRPr="00C31397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563BA7" w:rsidRPr="00C31397" w:rsidRDefault="00D30B3C" w:rsidP="005C67C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97">
        <w:rPr>
          <w:rFonts w:ascii="Times New Roman" w:hAnsi="Times New Roman" w:cs="Times New Roman"/>
          <w:sz w:val="28"/>
          <w:szCs w:val="28"/>
        </w:rPr>
        <w:t>средняя школа – 2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C31397">
        <w:rPr>
          <w:rFonts w:ascii="Times New Roman" w:hAnsi="Times New Roman" w:cs="Times New Roman"/>
          <w:sz w:val="28"/>
          <w:szCs w:val="28"/>
        </w:rPr>
        <w:t>а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– </w:t>
      </w:r>
      <w:r w:rsidR="00B60F44" w:rsidRPr="00C31397">
        <w:rPr>
          <w:rFonts w:ascii="Times New Roman" w:hAnsi="Times New Roman" w:cs="Times New Roman"/>
          <w:sz w:val="28"/>
          <w:szCs w:val="28"/>
        </w:rPr>
        <w:t>6</w:t>
      </w:r>
      <w:r w:rsidR="00563BA7" w:rsidRPr="00C313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60F44" w:rsidRPr="00C3139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  <w:r w:rsidRPr="001664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66040</wp:posOffset>
            </wp:positionV>
            <wp:extent cx="4371975" cy="206692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B60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rPr>
          <w:rFonts w:ascii="Times New Roman" w:hAnsi="Times New Roman" w:cs="Times New Roman"/>
          <w:sz w:val="28"/>
          <w:szCs w:val="28"/>
        </w:rPr>
      </w:pPr>
    </w:p>
    <w:p w:rsidR="00D30B3C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BA7">
        <w:rPr>
          <w:rFonts w:ascii="Times New Roman" w:hAnsi="Times New Roman" w:cs="Times New Roman"/>
          <w:sz w:val="28"/>
          <w:szCs w:val="28"/>
        </w:rPr>
        <w:t>Школа работает в режиме 5-ти дневной учебной недели, в одну смену с 1-</w:t>
      </w:r>
      <w:r w:rsidR="00B60F44">
        <w:rPr>
          <w:rFonts w:ascii="Times New Roman" w:hAnsi="Times New Roman" w:cs="Times New Roman"/>
          <w:sz w:val="28"/>
          <w:szCs w:val="28"/>
        </w:rPr>
        <w:t xml:space="preserve">го </w:t>
      </w:r>
      <w:r w:rsidRPr="00563BA7">
        <w:rPr>
          <w:rFonts w:ascii="Times New Roman" w:hAnsi="Times New Roman" w:cs="Times New Roman"/>
          <w:sz w:val="28"/>
          <w:szCs w:val="28"/>
        </w:rPr>
        <w:t>по 11</w:t>
      </w:r>
      <w:r w:rsidR="00B60F44">
        <w:rPr>
          <w:rFonts w:ascii="Times New Roman" w:hAnsi="Times New Roman" w:cs="Times New Roman"/>
          <w:sz w:val="28"/>
          <w:szCs w:val="28"/>
        </w:rPr>
        <w:t>-ый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классы.</w:t>
      </w:r>
      <w:bookmarkStart w:id="4" w:name="page11"/>
      <w:bookmarkEnd w:id="4"/>
      <w:r w:rsidR="00D30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Начало занятий</w:t>
      </w:r>
      <w:r w:rsidR="00D30B3C" w:rsidRPr="00D30B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- 8 ч.15 мин. </w:t>
      </w:r>
    </w:p>
    <w:p w:rsidR="005C67C5" w:rsidRPr="00D30B3C" w:rsidRDefault="005C67C5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B3C" w:rsidRDefault="00D30B3C" w:rsidP="005C6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Обучение-</w:t>
      </w:r>
      <w:r w:rsidRPr="00D30B3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универсальное</w:t>
      </w:r>
      <w:r w:rsidRPr="00D30B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что даёт обучающимся сельской местности возможность получать знания по всем изучаемым дисциплинам и выбрать высшее учебное заведения после окончания 11-ого класса любого профиля, исходя из желания и уровня подготовки. </w:t>
      </w:r>
    </w:p>
    <w:p w:rsidR="005C67C5" w:rsidRPr="00D30B3C" w:rsidRDefault="005C67C5" w:rsidP="005C6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30B3C" w:rsidRPr="00D30B3C" w:rsidRDefault="00D30B3C" w:rsidP="00D01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D30B3C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Режим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1"/>
        <w:gridCol w:w="4341"/>
      </w:tblGrid>
      <w:tr w:rsidR="00D30B3C" w:rsidRPr="00D30B3C" w:rsidTr="000E7288">
        <w:trPr>
          <w:trHeight w:val="120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Сменность занятий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одна смена </w:t>
            </w:r>
          </w:p>
        </w:tc>
      </w:tr>
      <w:tr w:rsidR="00D30B3C" w:rsidRPr="00D30B3C" w:rsidTr="000E7288">
        <w:trPr>
          <w:trHeight w:val="120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Начало и окончание занятий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08.15 – 14.50 </w:t>
            </w:r>
          </w:p>
        </w:tc>
      </w:tr>
      <w:tr w:rsidR="00D30B3C" w:rsidRPr="00D30B3C" w:rsidTr="000E7288">
        <w:trPr>
          <w:trHeight w:val="559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Начало и окончание </w:t>
            </w:r>
          </w:p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дополнительных занятий, кружков, секций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соответствии с графиком по окончании уроков после перерыва продолжительностью не менее 45 минут до 16.00 </w:t>
            </w:r>
          </w:p>
        </w:tc>
      </w:tr>
      <w:tr w:rsidR="00D30B3C" w:rsidRPr="00D30B3C" w:rsidTr="000E7288">
        <w:trPr>
          <w:trHeight w:val="412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Продолжительность уроков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 класс – 35 минут (1 полугодие), </w:t>
            </w:r>
          </w:p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45 минут (2 полугодие). </w:t>
            </w:r>
          </w:p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 – 11 классы – 45 минут </w:t>
            </w:r>
          </w:p>
        </w:tc>
      </w:tr>
      <w:tr w:rsidR="00D30B3C" w:rsidRPr="00D30B3C" w:rsidTr="000E7288">
        <w:trPr>
          <w:trHeight w:val="266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Продолжительность перемен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10 минут – 4 перемены. </w:t>
            </w:r>
          </w:p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20 минут – 2 перемены. </w:t>
            </w:r>
          </w:p>
        </w:tc>
      </w:tr>
      <w:tr w:rsidR="00D30B3C" w:rsidRPr="00D30B3C" w:rsidTr="000E7288">
        <w:trPr>
          <w:trHeight w:val="412"/>
          <w:jc w:val="center"/>
        </w:trPr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Продолжительность учебной недели: </w:t>
            </w:r>
          </w:p>
        </w:tc>
        <w:tc>
          <w:tcPr>
            <w:tcW w:w="4341" w:type="dxa"/>
          </w:tcPr>
          <w:p w:rsidR="00D30B3C" w:rsidRPr="00D30B3C" w:rsidRDefault="00D30B3C" w:rsidP="00D0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30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5-дневная учебная неделя для – 1-11 классов.</w:t>
            </w:r>
          </w:p>
        </w:tc>
      </w:tr>
    </w:tbl>
    <w:p w:rsidR="005C67C5" w:rsidRDefault="005C67C5" w:rsidP="00D01637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  <w:highlight w:val="red"/>
        </w:rPr>
      </w:pPr>
    </w:p>
    <w:p w:rsidR="00563BA7" w:rsidRPr="00341CEE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t>Продолжительность учебного года.</w:t>
      </w:r>
    </w:p>
    <w:p w:rsidR="00563BA7" w:rsidRPr="00341CEE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341CEE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2-4 классов – 34 учебные недели; количество учебных занятий за 4 учебных года не может составлять менее 2904 и более 3345 часов.</w:t>
      </w:r>
    </w:p>
    <w:p w:rsidR="00563BA7" w:rsidRPr="00341CEE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341CEE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t>Продолжительность уч</w:t>
      </w:r>
      <w:r w:rsidR="00D30B3C" w:rsidRPr="00341CEE">
        <w:rPr>
          <w:rFonts w:ascii="Times New Roman" w:hAnsi="Times New Roman" w:cs="Times New Roman"/>
          <w:sz w:val="28"/>
          <w:szCs w:val="28"/>
        </w:rPr>
        <w:t>ебного года для обучающихся 5-8</w:t>
      </w:r>
      <w:r w:rsidRPr="00341CEE">
        <w:rPr>
          <w:rFonts w:ascii="Times New Roman" w:hAnsi="Times New Roman" w:cs="Times New Roman"/>
          <w:sz w:val="28"/>
          <w:szCs w:val="28"/>
        </w:rPr>
        <w:t xml:space="preserve"> классов, реализующих ФГОС ООО, составляет 34 учебных недели; количество уч</w:t>
      </w:r>
      <w:r w:rsidR="00D30B3C" w:rsidRPr="00341CEE">
        <w:rPr>
          <w:rFonts w:ascii="Times New Roman" w:hAnsi="Times New Roman" w:cs="Times New Roman"/>
          <w:sz w:val="28"/>
          <w:szCs w:val="28"/>
        </w:rPr>
        <w:t>ебных занятий за 5 лет (с 5 по 9</w:t>
      </w:r>
      <w:r w:rsidRPr="00341CEE">
        <w:rPr>
          <w:rFonts w:ascii="Times New Roman" w:hAnsi="Times New Roman" w:cs="Times New Roman"/>
          <w:sz w:val="28"/>
          <w:szCs w:val="28"/>
        </w:rPr>
        <w:t xml:space="preserve"> классы) не может сост</w:t>
      </w:r>
      <w:r w:rsidR="00B60F44" w:rsidRPr="00341CEE">
        <w:rPr>
          <w:rFonts w:ascii="Times New Roman" w:hAnsi="Times New Roman" w:cs="Times New Roman"/>
          <w:sz w:val="28"/>
          <w:szCs w:val="28"/>
        </w:rPr>
        <w:t xml:space="preserve">авлять менее 5267 часов и более </w:t>
      </w:r>
      <w:r w:rsidRPr="00341CEE">
        <w:rPr>
          <w:rFonts w:ascii="Times New Roman" w:hAnsi="Times New Roman" w:cs="Times New Roman"/>
          <w:sz w:val="28"/>
          <w:szCs w:val="28"/>
        </w:rPr>
        <w:t>6020 часов.</w:t>
      </w:r>
    </w:p>
    <w:p w:rsidR="00B60F44" w:rsidRPr="00341CEE" w:rsidRDefault="00B60F44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EE">
        <w:rPr>
          <w:rFonts w:ascii="Times New Roman" w:hAnsi="Times New Roman" w:cs="Times New Roman"/>
          <w:sz w:val="28"/>
          <w:szCs w:val="28"/>
        </w:rPr>
        <w:t>Продолжительность учебного года для обучающихся 9 и 11 классов (без учета государственной итоговой аттестации) составляет 34 учебных недели; для обучаю</w:t>
      </w:r>
      <w:r w:rsidR="00D30B3C" w:rsidRPr="00341CEE">
        <w:rPr>
          <w:rFonts w:ascii="Times New Roman" w:hAnsi="Times New Roman" w:cs="Times New Roman"/>
          <w:sz w:val="28"/>
          <w:szCs w:val="28"/>
        </w:rPr>
        <w:t>щихся 10 классов (БУП-2004) - 35</w:t>
      </w:r>
      <w:r w:rsidRPr="00341CEE">
        <w:rPr>
          <w:rFonts w:ascii="Times New Roman" w:hAnsi="Times New Roman" w:cs="Times New Roman"/>
          <w:sz w:val="28"/>
          <w:szCs w:val="28"/>
        </w:rPr>
        <w:t xml:space="preserve"> учебных недели.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регламентируется режимом работы, учебным планом, годовым календарным учебным графиком, расписанием занятий.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Продолжительность урока составляет во 2-4 классах - 45 минут, в 5-9 классах –45 минут, продолжительность урока в 10-11 классах не должна превышать 45 минут.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Кроме того, обучение в 1-м классе осуществляется с соблюдением следующих дополнительных требований: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учебные занятия проводятся по 5-дневной неделе и только в первую смену, 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9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январь-май – по 4 урока по 40 минут каждый), 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500"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организация динамиче</w:t>
      </w:r>
      <w:r w:rsidR="00D30B3C">
        <w:rPr>
          <w:rFonts w:ascii="Times New Roman" w:hAnsi="Times New Roman" w:cs="Times New Roman"/>
          <w:sz w:val="28"/>
          <w:szCs w:val="28"/>
        </w:rPr>
        <w:t>ской паузы продолжительностью 25</w:t>
      </w:r>
      <w:r w:rsidRPr="00563BA7">
        <w:rPr>
          <w:rFonts w:ascii="Times New Roman" w:hAnsi="Times New Roman" w:cs="Times New Roman"/>
          <w:sz w:val="28"/>
          <w:szCs w:val="28"/>
        </w:rPr>
        <w:t xml:space="preserve"> минут после 3-его урока. А также в 1 классе дополнительные недельные каникулы в феврале.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B60F44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3467"/>
        <w:rPr>
          <w:rFonts w:ascii="Times New Roman" w:hAnsi="Times New Roman" w:cs="Times New Roman"/>
          <w:sz w:val="28"/>
          <w:szCs w:val="28"/>
        </w:rPr>
      </w:pPr>
      <w:r w:rsidRPr="00B60F44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color w:val="222222"/>
          <w:sz w:val="28"/>
          <w:szCs w:val="28"/>
        </w:rPr>
        <w:t xml:space="preserve">Основной </w:t>
      </w:r>
      <w:r w:rsidRPr="005D497C">
        <w:rPr>
          <w:rFonts w:ascii="Times New Roman" w:hAnsi="Times New Roman" w:cs="Times New Roman"/>
          <w:bCs/>
          <w:color w:val="222222"/>
          <w:sz w:val="28"/>
          <w:szCs w:val="28"/>
        </w:rPr>
        <w:t>целью</w:t>
      </w:r>
      <w:r w:rsidRPr="005D497C">
        <w:rPr>
          <w:rFonts w:ascii="Times New Roman" w:hAnsi="Times New Roman" w:cs="Times New Roman"/>
          <w:color w:val="222222"/>
          <w:sz w:val="28"/>
          <w:szCs w:val="28"/>
        </w:rPr>
        <w:t xml:space="preserve"> воспитательной</w:t>
      </w:r>
      <w:r w:rsidRPr="00563BA7">
        <w:rPr>
          <w:rFonts w:ascii="Times New Roman" w:hAnsi="Times New Roman" w:cs="Times New Roman"/>
          <w:color w:val="222222"/>
          <w:sz w:val="28"/>
          <w:szCs w:val="28"/>
        </w:rPr>
        <w:t xml:space="preserve"> работы является воспитание учеников в духе вечных общечеловеческих ценностей, с</w:t>
      </w:r>
      <w:r w:rsidRPr="00563BA7">
        <w:rPr>
          <w:rFonts w:ascii="Times New Roman" w:hAnsi="Times New Roman" w:cs="Times New Roman"/>
          <w:sz w:val="28"/>
          <w:szCs w:val="28"/>
        </w:rPr>
        <w:t>оздание условий,способствующихразвитию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>В школе продолжает реализовывать свои программы школьная детская организация «</w:t>
      </w:r>
      <w:proofErr w:type="spellStart"/>
      <w:r w:rsidR="00663A33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663A33">
        <w:rPr>
          <w:rFonts w:ascii="Times New Roman" w:hAnsi="Times New Roman" w:cs="Times New Roman"/>
          <w:sz w:val="28"/>
          <w:szCs w:val="28"/>
        </w:rPr>
        <w:t>».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Вся воспитательная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коллектива, избежать стихийности, оказывать действенную помощь классному руководителю.</w:t>
      </w:r>
    </w:p>
    <w:p w:rsidR="00B60F44" w:rsidRPr="00563BA7" w:rsidRDefault="00B60F44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page13"/>
      <w:bookmarkEnd w:id="5"/>
      <w:r w:rsidRPr="00563BA7">
        <w:rPr>
          <w:rFonts w:ascii="Times New Roman" w:hAnsi="Times New Roman" w:cs="Times New Roman"/>
          <w:sz w:val="28"/>
          <w:szCs w:val="28"/>
        </w:rPr>
        <w:t xml:space="preserve">За указанный период в </w:t>
      </w:r>
      <w:r w:rsidRPr="00D545E8">
        <w:rPr>
          <w:rFonts w:ascii="Times New Roman" w:hAnsi="Times New Roman" w:cs="Times New Roman"/>
          <w:sz w:val="28"/>
          <w:szCs w:val="28"/>
        </w:rPr>
        <w:t xml:space="preserve">школе проведено </w:t>
      </w:r>
      <w:r w:rsidR="00D545E8" w:rsidRPr="00D545E8">
        <w:rPr>
          <w:rFonts w:ascii="Times New Roman" w:hAnsi="Times New Roman" w:cs="Times New Roman"/>
          <w:sz w:val="28"/>
          <w:szCs w:val="28"/>
        </w:rPr>
        <w:t>57</w:t>
      </w:r>
      <w:r w:rsidRPr="00D545E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D497C" w:rsidRPr="00D545E8">
        <w:rPr>
          <w:rFonts w:ascii="Times New Roman" w:hAnsi="Times New Roman" w:cs="Times New Roman"/>
          <w:sz w:val="28"/>
          <w:szCs w:val="28"/>
        </w:rPr>
        <w:t>й</w:t>
      </w:r>
      <w:r w:rsidR="00057717">
        <w:rPr>
          <w:rFonts w:ascii="Times New Roman" w:hAnsi="Times New Roman" w:cs="Times New Roman"/>
          <w:sz w:val="28"/>
          <w:szCs w:val="28"/>
        </w:rPr>
        <w:t>,</w:t>
      </w:r>
      <w:r w:rsidRPr="00563BA7">
        <w:rPr>
          <w:rFonts w:ascii="Times New Roman" w:hAnsi="Times New Roman" w:cs="Times New Roman"/>
          <w:sz w:val="28"/>
          <w:szCs w:val="28"/>
        </w:rPr>
        <w:t xml:space="preserve"> для разных возрастных групп</w:t>
      </w:r>
      <w:r w:rsidR="00057717">
        <w:rPr>
          <w:rFonts w:ascii="Times New Roman" w:hAnsi="Times New Roman" w:cs="Times New Roman"/>
          <w:sz w:val="28"/>
          <w:szCs w:val="28"/>
        </w:rPr>
        <w:t>, обучающихся</w:t>
      </w:r>
      <w:r w:rsidR="00057717" w:rsidRPr="00D545E8">
        <w:rPr>
          <w:rFonts w:ascii="Times New Roman" w:hAnsi="Times New Roman" w:cs="Times New Roman"/>
          <w:sz w:val="28"/>
          <w:szCs w:val="28"/>
        </w:rPr>
        <w:t>: «</w:t>
      </w:r>
      <w:r w:rsidRPr="00D545E8">
        <w:rPr>
          <w:rFonts w:ascii="Times New Roman" w:hAnsi="Times New Roman" w:cs="Times New Roman"/>
          <w:sz w:val="28"/>
          <w:szCs w:val="28"/>
        </w:rPr>
        <w:t>День знаний», Месячник «Внимание дети», «Дорогие мои старики», «День Учителя», «За здоровый образ жизни</w:t>
      </w:r>
      <w:r w:rsidRPr="00444F64">
        <w:rPr>
          <w:rFonts w:ascii="Times New Roman" w:hAnsi="Times New Roman" w:cs="Times New Roman"/>
          <w:sz w:val="28"/>
          <w:szCs w:val="28"/>
        </w:rPr>
        <w:t xml:space="preserve">», </w:t>
      </w:r>
      <w:r w:rsidR="008D1388" w:rsidRPr="00444F64">
        <w:rPr>
          <w:rFonts w:ascii="Times New Roman" w:hAnsi="Times New Roman" w:cs="Times New Roman"/>
          <w:sz w:val="28"/>
          <w:szCs w:val="28"/>
        </w:rPr>
        <w:t xml:space="preserve">«Урок мужества», «Вечер встреч выпускников», «Ярмарка профессий», </w:t>
      </w:r>
      <w:r w:rsidRPr="00444F64">
        <w:rPr>
          <w:rFonts w:ascii="Times New Roman" w:hAnsi="Times New Roman" w:cs="Times New Roman"/>
          <w:sz w:val="28"/>
          <w:szCs w:val="28"/>
        </w:rPr>
        <w:t>«День Мат</w:t>
      </w:r>
      <w:r w:rsidRPr="00D545E8">
        <w:rPr>
          <w:rFonts w:ascii="Times New Roman" w:hAnsi="Times New Roman" w:cs="Times New Roman"/>
          <w:sz w:val="28"/>
          <w:szCs w:val="28"/>
        </w:rPr>
        <w:t>ери», «Новый год у ворот!», «Я и мое место в мире», «Я патриот», «Быстрее, выше, сильнее», «День защитника Отечества», «Читаем вместе», «День 8 Марта», «Помним дни былые», «Последний звонок», «Ах, этот вечер выпускной!» и др.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За организацию мероприятий отвечали заместитель директора по ВР </w:t>
      </w:r>
      <w:r w:rsidR="00057717">
        <w:rPr>
          <w:rFonts w:ascii="Times New Roman" w:hAnsi="Times New Roman" w:cs="Times New Roman"/>
          <w:sz w:val="28"/>
          <w:szCs w:val="28"/>
        </w:rPr>
        <w:t>Лебедев Н.В</w:t>
      </w:r>
      <w:r w:rsidRPr="00563BA7">
        <w:rPr>
          <w:rFonts w:ascii="Times New Roman" w:hAnsi="Times New Roman" w:cs="Times New Roman"/>
          <w:sz w:val="28"/>
          <w:szCs w:val="28"/>
        </w:rPr>
        <w:t xml:space="preserve">., заместитель директора по УВР </w:t>
      </w:r>
      <w:r w:rsidR="00057717">
        <w:rPr>
          <w:rFonts w:ascii="Times New Roman" w:hAnsi="Times New Roman" w:cs="Times New Roman"/>
          <w:sz w:val="28"/>
          <w:szCs w:val="28"/>
        </w:rPr>
        <w:t>Орлов Д.В</w:t>
      </w:r>
      <w:r w:rsidR="0026101D">
        <w:rPr>
          <w:rFonts w:ascii="Times New Roman" w:hAnsi="Times New Roman" w:cs="Times New Roman"/>
          <w:sz w:val="28"/>
          <w:szCs w:val="28"/>
        </w:rPr>
        <w:t>.</w:t>
      </w:r>
      <w:r w:rsidRPr="00563BA7">
        <w:rPr>
          <w:rFonts w:ascii="Times New Roman" w:hAnsi="Times New Roman" w:cs="Times New Roman"/>
          <w:sz w:val="28"/>
          <w:szCs w:val="28"/>
        </w:rPr>
        <w:t xml:space="preserve">, классные руководители 1 – 11 классов, педагог-психолог </w:t>
      </w:r>
      <w:r w:rsidR="00057717">
        <w:rPr>
          <w:rFonts w:ascii="Times New Roman" w:hAnsi="Times New Roman" w:cs="Times New Roman"/>
          <w:sz w:val="28"/>
          <w:szCs w:val="28"/>
        </w:rPr>
        <w:t>Трофимова Е.В</w:t>
      </w:r>
      <w:r w:rsidRPr="00563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Мероприятия были организованы и проведены на высоком методическом и педагогическом уровне.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текущем учебном году при проведении школьных праздников и конкурсов используются ИКТ – технологии, метод проектов. Практически для всех мероприятий готовятся компьютерные презентации, видеоролики.</w:t>
      </w:r>
    </w:p>
    <w:p w:rsidR="00563BA7" w:rsidRPr="00563BA7" w:rsidRDefault="00563BA7" w:rsidP="005C67C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5C67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Большой вклад в реализацию задач воспитания </w:t>
      </w:r>
      <w:r w:rsidRPr="0026101D">
        <w:rPr>
          <w:rFonts w:ascii="Times New Roman" w:hAnsi="Times New Roman" w:cs="Times New Roman"/>
          <w:sz w:val="28"/>
          <w:szCs w:val="28"/>
        </w:rPr>
        <w:t>делает школьная библиотека и библиотекарь</w:t>
      </w:r>
      <w:r w:rsidR="00057717" w:rsidRPr="0026101D">
        <w:rPr>
          <w:rFonts w:ascii="Times New Roman" w:hAnsi="Times New Roman" w:cs="Times New Roman"/>
          <w:sz w:val="28"/>
          <w:szCs w:val="28"/>
        </w:rPr>
        <w:t xml:space="preserve"> Федоренко Е.Ю</w:t>
      </w:r>
      <w:r w:rsidRPr="0026101D">
        <w:rPr>
          <w:rFonts w:ascii="Times New Roman" w:hAnsi="Times New Roman" w:cs="Times New Roman"/>
          <w:sz w:val="28"/>
          <w:szCs w:val="28"/>
        </w:rPr>
        <w:t>.,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которая не только постоянно доводит до педагогического коллектива и детей сведения о вновь поступившей литературе, изучает читательский спрос, делает подборку литературы по необходимым для осуществления учебно-воспитательного процесса темам, в том числе из ресурсов сети Интернет; оказывает помощь в подборе литературы, предлагает литературу, направленную на формирование общечеловеческих ценностей, по имеющейся у ребенка проблеме, но и проводит совместно с классными руководителями воспитательные мероприятия, а также выступает на методических совещаниях педагогов школы и методических объединениях классных руководителей по проблемам воспитания.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63BA7" w:rsidRPr="0005771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естественно-научное; </w:t>
      </w:r>
    </w:p>
    <w:p w:rsidR="00563BA7" w:rsidRP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социально-педагогическое; </w:t>
      </w:r>
    </w:p>
    <w:p w:rsidR="00563BA7" w:rsidRP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художественно-эстетическое; </w:t>
      </w:r>
    </w:p>
    <w:p w:rsidR="00563BA7" w:rsidRP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турист</w:t>
      </w:r>
      <w:r w:rsidR="00057717">
        <w:rPr>
          <w:rFonts w:ascii="Times New Roman" w:hAnsi="Times New Roman" w:cs="Times New Roman"/>
          <w:sz w:val="28"/>
          <w:szCs w:val="28"/>
        </w:rPr>
        <w:t>с</w:t>
      </w:r>
      <w:r w:rsidRPr="00563BA7">
        <w:rPr>
          <w:rFonts w:ascii="Times New Roman" w:hAnsi="Times New Roman" w:cs="Times New Roman"/>
          <w:sz w:val="28"/>
          <w:szCs w:val="28"/>
        </w:rPr>
        <w:t xml:space="preserve">ко-краеведческое; </w:t>
      </w:r>
    </w:p>
    <w:p w:rsidR="00563BA7" w:rsidRDefault="00563BA7" w:rsidP="00C934F6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спортивное. </w:t>
      </w:r>
    </w:p>
    <w:p w:rsidR="00057717" w:rsidRPr="00563BA7" w:rsidRDefault="0005771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97C">
        <w:rPr>
          <w:rFonts w:ascii="Times New Roman" w:hAnsi="Times New Roman" w:cs="Times New Roman"/>
          <w:sz w:val="28"/>
          <w:szCs w:val="28"/>
        </w:rPr>
        <w:lastRenderedPageBreak/>
        <w:t xml:space="preserve">школе работает </w:t>
      </w:r>
      <w:r w:rsidR="005D497C" w:rsidRPr="005D497C">
        <w:rPr>
          <w:rFonts w:ascii="Times New Roman" w:hAnsi="Times New Roman" w:cs="Times New Roman"/>
          <w:sz w:val="28"/>
          <w:szCs w:val="28"/>
        </w:rPr>
        <w:t>9</w:t>
      </w:r>
      <w:r w:rsidR="00D30B3C" w:rsidRPr="005D497C">
        <w:rPr>
          <w:rFonts w:ascii="Times New Roman" w:hAnsi="Times New Roman" w:cs="Times New Roman"/>
          <w:sz w:val="28"/>
          <w:szCs w:val="28"/>
        </w:rPr>
        <w:t xml:space="preserve"> кружков</w:t>
      </w:r>
      <w:r w:rsidRPr="005D497C">
        <w:rPr>
          <w:rFonts w:ascii="Times New Roman" w:hAnsi="Times New Roman" w:cs="Times New Roman"/>
          <w:sz w:val="28"/>
          <w:szCs w:val="28"/>
        </w:rPr>
        <w:t xml:space="preserve"> по различным направлениям: «Юный </w:t>
      </w:r>
      <w:r w:rsidR="00D30B3C" w:rsidRPr="005D497C">
        <w:rPr>
          <w:rFonts w:ascii="Times New Roman" w:hAnsi="Times New Roman" w:cs="Times New Roman"/>
          <w:sz w:val="28"/>
          <w:szCs w:val="28"/>
        </w:rPr>
        <w:t>программист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Мастерская добрых дел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D497C" w:rsidRPr="005D497C">
        <w:rPr>
          <w:rFonts w:ascii="Times New Roman" w:hAnsi="Times New Roman" w:cs="Times New Roman"/>
          <w:sz w:val="28"/>
          <w:szCs w:val="28"/>
        </w:rPr>
        <w:t>Домоведение</w:t>
      </w:r>
      <w:proofErr w:type="spellEnd"/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Футбол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Волейбол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30B3C" w:rsidRPr="005D497C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Юный вокалист</w:t>
      </w:r>
      <w:r w:rsidRPr="005D497C">
        <w:rPr>
          <w:rFonts w:ascii="Times New Roman" w:hAnsi="Times New Roman" w:cs="Times New Roman"/>
          <w:sz w:val="28"/>
          <w:szCs w:val="28"/>
        </w:rPr>
        <w:t>», «</w:t>
      </w:r>
      <w:r w:rsidR="005D497C" w:rsidRPr="005D497C">
        <w:rPr>
          <w:rFonts w:ascii="Times New Roman" w:hAnsi="Times New Roman" w:cs="Times New Roman"/>
          <w:sz w:val="28"/>
          <w:szCs w:val="28"/>
        </w:rPr>
        <w:t>Гитара</w:t>
      </w:r>
      <w:r w:rsidRPr="005D497C">
        <w:rPr>
          <w:rFonts w:ascii="Times New Roman" w:hAnsi="Times New Roman" w:cs="Times New Roman"/>
          <w:sz w:val="28"/>
          <w:szCs w:val="28"/>
        </w:rPr>
        <w:t>»</w:t>
      </w:r>
      <w:r w:rsidR="005D497C" w:rsidRPr="005D497C">
        <w:rPr>
          <w:rFonts w:ascii="Times New Roman" w:hAnsi="Times New Roman" w:cs="Times New Roman"/>
          <w:sz w:val="28"/>
          <w:szCs w:val="28"/>
        </w:rPr>
        <w:t>, «Баскетбол»</w:t>
      </w:r>
      <w:r w:rsidR="00D30B3C" w:rsidRPr="005D497C">
        <w:rPr>
          <w:rFonts w:ascii="Times New Roman" w:hAnsi="Times New Roman" w:cs="Times New Roman"/>
          <w:sz w:val="28"/>
          <w:szCs w:val="28"/>
        </w:rPr>
        <w:t>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1D">
        <w:rPr>
          <w:rFonts w:ascii="Times New Roman" w:hAnsi="Times New Roman" w:cs="Times New Roman"/>
          <w:sz w:val="28"/>
          <w:szCs w:val="28"/>
        </w:rPr>
        <w:t xml:space="preserve">Кроме школьных кружков дети посещают кружки, секции в системе дополнительного образования (ЦДТТ, </w:t>
      </w:r>
      <w:r w:rsidR="0026101D" w:rsidRPr="0026101D">
        <w:rPr>
          <w:rFonts w:ascii="Times New Roman" w:hAnsi="Times New Roman" w:cs="Times New Roman"/>
          <w:sz w:val="28"/>
          <w:szCs w:val="28"/>
        </w:rPr>
        <w:t>СЮТ</w:t>
      </w:r>
      <w:r w:rsidRPr="00563B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Охват обучающихся дополнительным образованием составл</w:t>
      </w:r>
      <w:r w:rsidRPr="00D545E8">
        <w:rPr>
          <w:rFonts w:ascii="Times New Roman" w:hAnsi="Times New Roman" w:cs="Times New Roman"/>
          <w:sz w:val="28"/>
          <w:szCs w:val="28"/>
        </w:rPr>
        <w:t xml:space="preserve">яет </w:t>
      </w:r>
      <w:r w:rsidR="00D545E8" w:rsidRPr="00D545E8">
        <w:rPr>
          <w:rFonts w:ascii="Times New Roman" w:hAnsi="Times New Roman" w:cs="Times New Roman"/>
          <w:sz w:val="28"/>
          <w:szCs w:val="28"/>
        </w:rPr>
        <w:t>77</w:t>
      </w:r>
      <w:r w:rsidRPr="00D545E8">
        <w:rPr>
          <w:rFonts w:ascii="Times New Roman" w:hAnsi="Times New Roman" w:cs="Times New Roman"/>
          <w:sz w:val="28"/>
          <w:szCs w:val="28"/>
        </w:rPr>
        <w:t xml:space="preserve"> обучающихся с 1 по 11 класс и составляет </w:t>
      </w:r>
      <w:r w:rsidR="00D545E8" w:rsidRPr="00D545E8">
        <w:rPr>
          <w:rFonts w:ascii="Times New Roman" w:hAnsi="Times New Roman" w:cs="Times New Roman"/>
          <w:sz w:val="28"/>
          <w:szCs w:val="28"/>
        </w:rPr>
        <w:t>76,23</w:t>
      </w:r>
      <w:r w:rsidRPr="00D545E8">
        <w:rPr>
          <w:rFonts w:ascii="Times New Roman" w:hAnsi="Times New Roman" w:cs="Times New Roman"/>
          <w:sz w:val="28"/>
          <w:szCs w:val="28"/>
        </w:rPr>
        <w:t>%.</w:t>
      </w: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15"/>
      <w:bookmarkEnd w:id="6"/>
      <w:r w:rsidRPr="00563BA7">
        <w:rPr>
          <w:rFonts w:ascii="Times New Roman" w:hAnsi="Times New Roman" w:cs="Times New Roman"/>
          <w:sz w:val="28"/>
          <w:szCs w:val="28"/>
        </w:rPr>
        <w:t xml:space="preserve">В целях реализации ФГОС НОО и ФГОС ООО в школе организована внеурочная деятельность </w:t>
      </w:r>
      <w:r w:rsidRPr="0093797A">
        <w:rPr>
          <w:rFonts w:ascii="Times New Roman" w:hAnsi="Times New Roman" w:cs="Times New Roman"/>
          <w:sz w:val="28"/>
          <w:szCs w:val="28"/>
        </w:rPr>
        <w:t>по пяти направлениям (спортивно-оздоровительное, духовно-нравственное, обще</w:t>
      </w:r>
      <w:r w:rsidR="00057717" w:rsidRPr="0093797A">
        <w:rPr>
          <w:rFonts w:ascii="Times New Roman" w:hAnsi="Times New Roman" w:cs="Times New Roman"/>
          <w:sz w:val="28"/>
          <w:szCs w:val="28"/>
        </w:rPr>
        <w:t>-</w:t>
      </w:r>
      <w:r w:rsidRPr="0093797A">
        <w:rPr>
          <w:rFonts w:ascii="Times New Roman" w:hAnsi="Times New Roman" w:cs="Times New Roman"/>
          <w:sz w:val="28"/>
          <w:szCs w:val="28"/>
        </w:rPr>
        <w:t>интеллектуальное, общекультурное, социальное</w:t>
      </w:r>
      <w:r w:rsidRPr="00D545E8">
        <w:rPr>
          <w:rFonts w:ascii="Times New Roman" w:hAnsi="Times New Roman" w:cs="Times New Roman"/>
          <w:sz w:val="28"/>
          <w:szCs w:val="28"/>
        </w:rPr>
        <w:t>). В 20</w:t>
      </w:r>
      <w:r w:rsidR="0093797A" w:rsidRPr="00D545E8">
        <w:rPr>
          <w:rFonts w:ascii="Times New Roman" w:hAnsi="Times New Roman" w:cs="Times New Roman"/>
          <w:sz w:val="28"/>
          <w:szCs w:val="28"/>
        </w:rPr>
        <w:t>19</w:t>
      </w:r>
      <w:r w:rsidRPr="00D545E8">
        <w:rPr>
          <w:rFonts w:ascii="Times New Roman" w:hAnsi="Times New Roman" w:cs="Times New Roman"/>
          <w:sz w:val="28"/>
          <w:szCs w:val="28"/>
        </w:rPr>
        <w:t xml:space="preserve"> учебном году данные занятия посещали обучающиеся 1-4, 5-8 классов. На уровне начального общего образования охват обучающ</w:t>
      </w:r>
      <w:r w:rsidR="00D30B3C" w:rsidRPr="00D545E8">
        <w:rPr>
          <w:rFonts w:ascii="Times New Roman" w:hAnsi="Times New Roman" w:cs="Times New Roman"/>
          <w:sz w:val="28"/>
          <w:szCs w:val="28"/>
        </w:rPr>
        <w:t>ихся внеурочной деятельностью-100</w:t>
      </w:r>
      <w:r w:rsidRPr="00D545E8">
        <w:rPr>
          <w:rFonts w:ascii="Times New Roman" w:hAnsi="Times New Roman" w:cs="Times New Roman"/>
          <w:sz w:val="28"/>
          <w:szCs w:val="28"/>
        </w:rPr>
        <w:t>%, на уровне</w:t>
      </w:r>
      <w:r w:rsidR="00D30B3C" w:rsidRPr="00D545E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образования-100</w:t>
      </w:r>
      <w:r w:rsidRPr="00D545E8">
        <w:rPr>
          <w:rFonts w:ascii="Times New Roman" w:hAnsi="Times New Roman" w:cs="Times New Roman"/>
          <w:sz w:val="28"/>
          <w:szCs w:val="28"/>
        </w:rPr>
        <w:t>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Распределение количества часов по направлениям ВД (ФГОС НОО)</w:t>
      </w: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6350</wp:posOffset>
            </wp:positionV>
            <wp:extent cx="5610225" cy="2496185"/>
            <wp:effectExtent l="0" t="0" r="9525" b="18415"/>
            <wp:wrapThrough wrapText="bothSides">
              <wp:wrapPolygon edited="0">
                <wp:start x="0" y="0"/>
                <wp:lineTo x="0" y="21595"/>
                <wp:lineTo x="21563" y="21595"/>
                <wp:lineTo x="21563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4F6" w:rsidRDefault="00C934F6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Вывод: 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Федеральным законом № 273-ФЗ «Об образовании в Российской Федерации».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545E8">
        <w:rPr>
          <w:rFonts w:ascii="Times New Roman" w:hAnsi="Times New Roman" w:cs="Times New Roman"/>
          <w:sz w:val="28"/>
          <w:szCs w:val="28"/>
        </w:rPr>
        <w:t>В 201</w:t>
      </w:r>
      <w:r w:rsidR="00057717" w:rsidRPr="00D545E8">
        <w:rPr>
          <w:rFonts w:ascii="Times New Roman" w:hAnsi="Times New Roman" w:cs="Times New Roman"/>
          <w:sz w:val="28"/>
          <w:szCs w:val="28"/>
        </w:rPr>
        <w:t>9</w:t>
      </w:r>
      <w:r w:rsidRPr="00D545E8">
        <w:rPr>
          <w:rFonts w:ascii="Times New Roman" w:hAnsi="Times New Roman" w:cs="Times New Roman"/>
          <w:sz w:val="28"/>
          <w:szCs w:val="28"/>
        </w:rPr>
        <w:t xml:space="preserve"> году увеличился охват детей дополнительным образованием. Ведется систематическая работа педагогичес</w:t>
      </w:r>
      <w:r w:rsidR="00057717" w:rsidRPr="00D545E8">
        <w:rPr>
          <w:rFonts w:ascii="Times New Roman" w:hAnsi="Times New Roman" w:cs="Times New Roman"/>
          <w:sz w:val="28"/>
          <w:szCs w:val="28"/>
        </w:rPr>
        <w:t>ким коллективом, классными руко</w:t>
      </w:r>
      <w:r w:rsidRPr="00D545E8">
        <w:rPr>
          <w:rFonts w:ascii="Times New Roman" w:hAnsi="Times New Roman" w:cs="Times New Roman"/>
          <w:sz w:val="28"/>
          <w:szCs w:val="28"/>
        </w:rPr>
        <w:t>водителями по совершенствованию нравственного, правового и патриотического воспитания, формирования толерантности у обучающихся.</w:t>
      </w:r>
    </w:p>
    <w:p w:rsidR="00D30B3C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ge17"/>
      <w:bookmarkEnd w:id="7"/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IV. Содержание и качество подготовки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МБОУ </w:t>
      </w:r>
      <w:r w:rsidR="00D30B3C">
        <w:rPr>
          <w:rFonts w:ascii="Times New Roman" w:hAnsi="Times New Roman" w:cs="Times New Roman"/>
          <w:sz w:val="28"/>
          <w:szCs w:val="28"/>
        </w:rPr>
        <w:t>Большекирсановской</w:t>
      </w:r>
      <w:r w:rsidRPr="00563BA7">
        <w:rPr>
          <w:rFonts w:ascii="Times New Roman" w:hAnsi="Times New Roman" w:cs="Times New Roman"/>
          <w:sz w:val="28"/>
          <w:szCs w:val="28"/>
        </w:rPr>
        <w:t xml:space="preserve"> им. Героя Советского Союза </w:t>
      </w:r>
      <w:r w:rsidR="00D30B3C">
        <w:rPr>
          <w:rFonts w:ascii="Times New Roman" w:hAnsi="Times New Roman" w:cs="Times New Roman"/>
          <w:sz w:val="28"/>
          <w:szCs w:val="28"/>
        </w:rPr>
        <w:t xml:space="preserve">Хайло В.А. </w:t>
      </w:r>
      <w:r w:rsidRPr="00563BA7">
        <w:rPr>
          <w:rFonts w:ascii="Times New Roman" w:hAnsi="Times New Roman" w:cs="Times New Roman"/>
          <w:sz w:val="28"/>
          <w:szCs w:val="28"/>
        </w:rPr>
        <w:t xml:space="preserve">является гибким, ориентирующимся на новые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образовательные потребности, процессом, его можно представить, как систему педагогических действий, соответствующих поставленным целям.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01D">
        <w:rPr>
          <w:rFonts w:ascii="Times New Roman" w:hAnsi="Times New Roman" w:cs="Times New Roman"/>
          <w:sz w:val="28"/>
          <w:szCs w:val="28"/>
        </w:rPr>
        <w:t>начальная школа - «Школа России»;</w:t>
      </w:r>
      <w:r w:rsidR="00D30B3C" w:rsidRPr="0026101D">
        <w:rPr>
          <w:rFonts w:ascii="Times New Roman" w:hAnsi="Times New Roman" w:cs="Times New Roman"/>
          <w:sz w:val="28"/>
          <w:szCs w:val="28"/>
        </w:rPr>
        <w:t xml:space="preserve"> основная и</w:t>
      </w:r>
      <w:r w:rsidRPr="0026101D">
        <w:rPr>
          <w:rFonts w:ascii="Times New Roman" w:hAnsi="Times New Roman" w:cs="Times New Roman"/>
          <w:sz w:val="28"/>
          <w:szCs w:val="28"/>
        </w:rPr>
        <w:t xml:space="preserve"> средняяшкола –</w:t>
      </w:r>
      <w:r w:rsidR="00C934F6">
        <w:rPr>
          <w:rFonts w:ascii="Times New Roman" w:hAnsi="Times New Roman" w:cs="Times New Roman"/>
          <w:sz w:val="28"/>
          <w:szCs w:val="28"/>
        </w:rPr>
        <w:t>у</w:t>
      </w:r>
      <w:r w:rsidR="00D30B3C" w:rsidRPr="0026101D">
        <w:rPr>
          <w:rFonts w:ascii="Times New Roman" w:hAnsi="Times New Roman" w:cs="Times New Roman"/>
          <w:sz w:val="28"/>
          <w:szCs w:val="28"/>
        </w:rPr>
        <w:t>ниверсальное</w:t>
      </w:r>
      <w:r w:rsidRPr="0026101D">
        <w:rPr>
          <w:rFonts w:ascii="Times New Roman" w:hAnsi="Times New Roman" w:cs="Times New Roman"/>
          <w:sz w:val="28"/>
          <w:szCs w:val="28"/>
        </w:rPr>
        <w:t xml:space="preserve"> об</w:t>
      </w:r>
      <w:r w:rsidR="00D30B3C" w:rsidRPr="0026101D">
        <w:rPr>
          <w:rFonts w:ascii="Times New Roman" w:hAnsi="Times New Roman" w:cs="Times New Roman"/>
          <w:sz w:val="28"/>
          <w:szCs w:val="28"/>
        </w:rPr>
        <w:t>учение</w:t>
      </w:r>
      <w:r w:rsidRPr="0026101D">
        <w:rPr>
          <w:rFonts w:ascii="Times New Roman" w:hAnsi="Times New Roman" w:cs="Times New Roman"/>
          <w:sz w:val="28"/>
          <w:szCs w:val="28"/>
        </w:rPr>
        <w:t>.</w:t>
      </w:r>
    </w:p>
    <w:p w:rsidR="00057717" w:rsidRPr="00563BA7" w:rsidRDefault="0005771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00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Статистика показателей за 201</w:t>
      </w:r>
      <w:r w:rsidR="0005771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220"/>
        <w:gridCol w:w="580"/>
        <w:gridCol w:w="620"/>
        <w:gridCol w:w="1640"/>
        <w:gridCol w:w="2340"/>
        <w:gridCol w:w="2360"/>
      </w:tblGrid>
      <w:tr w:rsidR="00563BA7" w:rsidRPr="0093797A" w:rsidTr="00D30B3C">
        <w:trPr>
          <w:trHeight w:val="28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3BA7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D30B3C" w:rsidRPr="0093797A" w:rsidTr="00D30B3C">
        <w:trPr>
          <w:trHeight w:val="28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обучавшихся</w:t>
            </w:r>
          </w:p>
          <w:p w:rsidR="00D30B3C" w:rsidRPr="0093797A" w:rsidRDefault="00D30B3C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на конец года (для 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 года-на конец 201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 года), в том числе: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797A" w:rsidRPr="00D54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B3C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D30B3C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79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937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-основная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63BA7" w:rsidRPr="0093797A" w:rsidTr="00D30B3C">
        <w:trPr>
          <w:trHeight w:val="31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-средняя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0B3C" w:rsidRPr="0093797A" w:rsidTr="00D30B3C">
        <w:trPr>
          <w:trHeight w:val="28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оставленных на повторное</w:t>
            </w:r>
          </w:p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D545E8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B3C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0B3C" w:rsidRPr="00D545E8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0B3C" w:rsidRPr="00D545E8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-начальная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93797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D545E8" w:rsidRDefault="00D545E8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-основная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D545E8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-средняя школа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29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3BA7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-об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основном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-о среднем общем образовании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BA7" w:rsidRPr="0093797A" w:rsidTr="00D30B3C">
        <w:trPr>
          <w:trHeight w:val="28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3BA7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Окончили школу с аттестатом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особого образца: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D30B3C">
        <w:trPr>
          <w:trHeight w:val="3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в основной школе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563BA7" w:rsidTr="00D30B3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в средней школе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563BA7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B3C" w:rsidRDefault="00D30B3C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Приведенная статистика показывает, что динамика освоения основных образовател</w:t>
      </w:r>
      <w:r w:rsidR="00D30B3C">
        <w:rPr>
          <w:rFonts w:ascii="Times New Roman" w:hAnsi="Times New Roman" w:cs="Times New Roman"/>
          <w:sz w:val="28"/>
          <w:szCs w:val="28"/>
        </w:rPr>
        <w:t>ьных программ стабильная</w:t>
      </w:r>
      <w:r w:rsidRPr="00563BA7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93797A">
        <w:rPr>
          <w:rFonts w:ascii="Times New Roman" w:hAnsi="Times New Roman" w:cs="Times New Roman"/>
          <w:sz w:val="28"/>
          <w:szCs w:val="28"/>
        </w:rPr>
        <w:t>увеличилось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количество обучающихся школы на уровне начального общего образования, </w:t>
      </w:r>
      <w:r w:rsidR="00D30B3C">
        <w:rPr>
          <w:rFonts w:ascii="Times New Roman" w:hAnsi="Times New Roman" w:cs="Times New Roman"/>
          <w:sz w:val="28"/>
          <w:szCs w:val="28"/>
        </w:rPr>
        <w:t>основного</w:t>
      </w:r>
      <w:r w:rsidR="00D30B3C" w:rsidRPr="00563BA7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057717" w:rsidRPr="00563BA7">
        <w:rPr>
          <w:rFonts w:ascii="Times New Roman" w:hAnsi="Times New Roman" w:cs="Times New Roman"/>
          <w:sz w:val="28"/>
          <w:szCs w:val="28"/>
        </w:rPr>
        <w:t>образования</w:t>
      </w:r>
      <w:r w:rsidR="00057717">
        <w:rPr>
          <w:rFonts w:ascii="Times New Roman" w:hAnsi="Times New Roman" w:cs="Times New Roman"/>
          <w:sz w:val="28"/>
          <w:szCs w:val="28"/>
        </w:rPr>
        <w:t xml:space="preserve">, </w:t>
      </w:r>
      <w:r w:rsidR="00057717" w:rsidRPr="00563BA7">
        <w:rPr>
          <w:rFonts w:ascii="Times New Roman" w:hAnsi="Times New Roman" w:cs="Times New Roman"/>
          <w:sz w:val="28"/>
          <w:szCs w:val="28"/>
        </w:rPr>
        <w:t>на</w:t>
      </w:r>
      <w:r w:rsidRPr="00563BA7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образования.</w:t>
      </w:r>
    </w:p>
    <w:p w:rsidR="00563BA7" w:rsidRPr="00563BA7" w:rsidRDefault="00563BA7" w:rsidP="00C934F6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Важный показатель результативности процесса обучения – это качество знаний. Качество образовательного процесса – один из показателей работы всего педагогического коллектива по вопросу развития мотивационной сферы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их возможностей, способностей. Применяя в своей работе </w:t>
      </w:r>
      <w:r w:rsidR="00057717" w:rsidRPr="00563BA7">
        <w:rPr>
          <w:rFonts w:ascii="Times New Roman" w:hAnsi="Times New Roman" w:cs="Times New Roman"/>
          <w:sz w:val="28"/>
          <w:szCs w:val="28"/>
        </w:rPr>
        <w:t>разно уровневые</w:t>
      </w:r>
      <w:r w:rsidRPr="00563BA7">
        <w:rPr>
          <w:rFonts w:ascii="Times New Roman" w:hAnsi="Times New Roman" w:cs="Times New Roman"/>
          <w:sz w:val="28"/>
          <w:szCs w:val="28"/>
        </w:rPr>
        <w:t xml:space="preserve"> и разнообразные формы обучения, современные образовательные технологии, учителя создали все необходимые условия для реализации обучения детей с разными способностями, с разной степенью усвоения учебного материала.</w:t>
      </w:r>
    </w:p>
    <w:p w:rsidR="00D30B3C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page19"/>
      <w:bookmarkEnd w:id="8"/>
    </w:p>
    <w:p w:rsidR="00563BA7" w:rsidRPr="00563BA7" w:rsidRDefault="00563BA7" w:rsidP="00937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результатов учебной деятельности за 2 года.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0"/>
        <w:gridCol w:w="1600"/>
        <w:gridCol w:w="1700"/>
        <w:gridCol w:w="1560"/>
        <w:gridCol w:w="60"/>
        <w:gridCol w:w="1640"/>
        <w:gridCol w:w="1420"/>
      </w:tblGrid>
      <w:tr w:rsidR="00563BA7" w:rsidRPr="0093797A" w:rsidTr="0093797A">
        <w:trPr>
          <w:trHeight w:val="291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Успеваемость,%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Качество, %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563BA7" w:rsidRPr="0093797A" w:rsidTr="0093797A">
        <w:trPr>
          <w:trHeight w:val="363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93797A">
        <w:trPr>
          <w:trHeight w:val="55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93797A" w:rsidTr="0093797A">
        <w:trPr>
          <w:trHeight w:val="31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C934F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4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93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C934F6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4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93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93797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287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367A0C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(1-4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46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287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(5-9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5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287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93797A" w:rsidTr="00341CEE">
        <w:trPr>
          <w:trHeight w:val="322"/>
        </w:trPr>
        <w:tc>
          <w:tcPr>
            <w:tcW w:w="2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(10-11</w:t>
            </w:r>
          </w:p>
        </w:tc>
        <w:tc>
          <w:tcPr>
            <w:tcW w:w="16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934F6" w:rsidRPr="0093797A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F6" w:rsidRPr="00563BA7" w:rsidTr="00341CEE">
        <w:trPr>
          <w:trHeight w:val="346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97A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34F6" w:rsidRPr="00D30B3C" w:rsidRDefault="00C934F6" w:rsidP="00C93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4F6" w:rsidRDefault="00C934F6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Результаты учебной деятельности в школе достаточно стабильные, в этом учебном году наблюдается небольшо</w:t>
      </w:r>
      <w:r w:rsidR="00C934F6">
        <w:rPr>
          <w:rFonts w:ascii="Times New Roman" w:hAnsi="Times New Roman" w:cs="Times New Roman"/>
          <w:sz w:val="28"/>
          <w:szCs w:val="28"/>
        </w:rPr>
        <w:t>еснижение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качественных показателей в</w:t>
      </w:r>
      <w:r w:rsidR="00C934F6">
        <w:rPr>
          <w:rFonts w:ascii="Times New Roman" w:hAnsi="Times New Roman" w:cs="Times New Roman"/>
          <w:sz w:val="28"/>
          <w:szCs w:val="28"/>
        </w:rPr>
        <w:t xml:space="preserve">начальной и </w:t>
      </w:r>
      <w:r w:rsidR="00D30B3C">
        <w:rPr>
          <w:rFonts w:ascii="Times New Roman" w:hAnsi="Times New Roman" w:cs="Times New Roman"/>
          <w:sz w:val="28"/>
          <w:szCs w:val="28"/>
        </w:rPr>
        <w:t>основной</w:t>
      </w:r>
      <w:r w:rsidRPr="00563BA7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Краткий анализ динамики результатов успеваемости и качества знаний</w:t>
      </w:r>
    </w:p>
    <w:p w:rsidR="00444F64" w:rsidRDefault="00444F64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F64" w:rsidRDefault="00444F64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20585B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6" o:spid="_x0000_s1026" style="position:absolute;z-index:-251653120;visibility:visible" from="23.15pt,1.4pt" to="483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gUHQIAAEIEAAAOAAAAZHJzL2Uyb0RvYy54bWysU8GO2yAQvVfqPyDuie00y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" o:allowincell="f" strokeweight="1.44pt"/>
        </w:pict>
      </w:r>
    </w:p>
    <w:p w:rsid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обучающимися программ начального общего образования по показателю «успеваемость» в 201</w:t>
      </w:r>
      <w:r w:rsidR="0005771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057717" w:rsidRDefault="0005771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0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850"/>
        <w:gridCol w:w="992"/>
        <w:gridCol w:w="567"/>
        <w:gridCol w:w="1560"/>
        <w:gridCol w:w="567"/>
        <w:gridCol w:w="1559"/>
        <w:gridCol w:w="614"/>
        <w:gridCol w:w="783"/>
        <w:gridCol w:w="416"/>
        <w:gridCol w:w="819"/>
        <w:gridCol w:w="770"/>
        <w:gridCol w:w="30"/>
      </w:tblGrid>
      <w:tr w:rsidR="00D30B3C" w:rsidRPr="00563BA7" w:rsidTr="00D30B3C">
        <w:trPr>
          <w:trHeight w:val="406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них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успевают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Не успевают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7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12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 них  н/а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205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7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36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8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gridAfter w:val="1"/>
          <w:wAfter w:w="30" w:type="dxa"/>
          <w:trHeight w:val="918"/>
        </w:trPr>
        <w:tc>
          <w:tcPr>
            <w:tcW w:w="9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«4» и «5»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785EF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AC2AA7" w:rsidRDefault="00AC2A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B3C" w:rsidRPr="00AC2AA7" w:rsidRDefault="00AC2A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785EF1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05771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AC2A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C2AA7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785EF1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05771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785EF1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78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785EF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785E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AC2AA7" w:rsidRDefault="00AC2A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AC2AA7" w:rsidRDefault="00AC2A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4F6" w:rsidRDefault="00C934F6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C934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начального общего образования по показателю «успеваемость» в 201</w:t>
      </w:r>
      <w:r w:rsidR="00785EF1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обучающимися программ начального общего образования по показателю «успеваемость» в 201</w:t>
      </w:r>
      <w:r w:rsidR="00785EF1">
        <w:rPr>
          <w:rFonts w:ascii="Times New Roman" w:hAnsi="Times New Roman" w:cs="Times New Roman"/>
          <w:sz w:val="28"/>
          <w:szCs w:val="28"/>
        </w:rPr>
        <w:t>8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BD2E81">
        <w:rPr>
          <w:rFonts w:ascii="Times New Roman" w:hAnsi="Times New Roman" w:cs="Times New Roman"/>
          <w:sz w:val="28"/>
          <w:szCs w:val="28"/>
        </w:rPr>
        <w:t>то можно отметить, что процент обучающихся,</w:t>
      </w:r>
      <w:bookmarkStart w:id="9" w:name="page21"/>
      <w:bookmarkEnd w:id="9"/>
      <w:r w:rsidR="00D30B3C" w:rsidRPr="00BD2E81">
        <w:rPr>
          <w:rFonts w:ascii="Times New Roman" w:hAnsi="Times New Roman" w:cs="Times New Roman"/>
          <w:sz w:val="28"/>
          <w:szCs w:val="28"/>
        </w:rPr>
        <w:t xml:space="preserve"> окончивших на «4» и «5» (</w:t>
      </w:r>
      <w:r w:rsidR="00BD2E81">
        <w:rPr>
          <w:rFonts w:ascii="Times New Roman" w:hAnsi="Times New Roman" w:cs="Times New Roman"/>
          <w:sz w:val="28"/>
          <w:szCs w:val="28"/>
        </w:rPr>
        <w:t>48</w:t>
      </w:r>
      <w:r w:rsidR="00D30B3C" w:rsidRPr="00BD2E81">
        <w:rPr>
          <w:rFonts w:ascii="Times New Roman" w:hAnsi="Times New Roman" w:cs="Times New Roman"/>
          <w:sz w:val="28"/>
          <w:szCs w:val="28"/>
        </w:rPr>
        <w:t>%), у</w:t>
      </w:r>
      <w:r w:rsidR="00BD2E81">
        <w:rPr>
          <w:rFonts w:ascii="Times New Roman" w:hAnsi="Times New Roman" w:cs="Times New Roman"/>
          <w:sz w:val="28"/>
          <w:szCs w:val="28"/>
        </w:rPr>
        <w:t>величился</w:t>
      </w:r>
      <w:r w:rsidR="00D30B3C" w:rsidRPr="00BD2E81">
        <w:rPr>
          <w:rFonts w:ascii="Times New Roman" w:hAnsi="Times New Roman" w:cs="Times New Roman"/>
          <w:sz w:val="28"/>
          <w:szCs w:val="28"/>
        </w:rPr>
        <w:t xml:space="preserve"> на </w:t>
      </w:r>
      <w:r w:rsidR="00BD2E81">
        <w:rPr>
          <w:rFonts w:ascii="Times New Roman" w:hAnsi="Times New Roman" w:cs="Times New Roman"/>
          <w:sz w:val="28"/>
          <w:szCs w:val="28"/>
        </w:rPr>
        <w:t>1</w:t>
      </w:r>
      <w:r w:rsidR="00D30B3C" w:rsidRPr="00BD2E81">
        <w:rPr>
          <w:rFonts w:ascii="Times New Roman" w:hAnsi="Times New Roman" w:cs="Times New Roman"/>
          <w:sz w:val="28"/>
          <w:szCs w:val="28"/>
        </w:rPr>
        <w:t>,</w:t>
      </w:r>
      <w:r w:rsidR="00BD2E81">
        <w:rPr>
          <w:rFonts w:ascii="Times New Roman" w:hAnsi="Times New Roman" w:cs="Times New Roman"/>
          <w:sz w:val="28"/>
          <w:szCs w:val="28"/>
        </w:rPr>
        <w:t>3</w:t>
      </w:r>
      <w:r w:rsidRPr="00BD2E81">
        <w:rPr>
          <w:rFonts w:ascii="Times New Roman" w:hAnsi="Times New Roman" w:cs="Times New Roman"/>
          <w:sz w:val="28"/>
          <w:szCs w:val="28"/>
        </w:rPr>
        <w:t xml:space="preserve"> процента (в 201</w:t>
      </w:r>
      <w:r w:rsidR="00BD2E81">
        <w:rPr>
          <w:rFonts w:ascii="Times New Roman" w:hAnsi="Times New Roman" w:cs="Times New Roman"/>
          <w:sz w:val="28"/>
          <w:szCs w:val="28"/>
        </w:rPr>
        <w:t>8</w:t>
      </w:r>
      <w:r w:rsidRPr="00BD2E81">
        <w:rPr>
          <w:rFonts w:ascii="Times New Roman" w:hAnsi="Times New Roman" w:cs="Times New Roman"/>
          <w:sz w:val="28"/>
          <w:szCs w:val="28"/>
        </w:rPr>
        <w:t xml:space="preserve"> был </w:t>
      </w:r>
      <w:r w:rsidR="00BD2E81">
        <w:rPr>
          <w:rFonts w:ascii="Times New Roman" w:hAnsi="Times New Roman" w:cs="Times New Roman"/>
          <w:sz w:val="28"/>
          <w:szCs w:val="28"/>
        </w:rPr>
        <w:t>46,6</w:t>
      </w:r>
      <w:r w:rsidRPr="00BD2E81">
        <w:rPr>
          <w:rFonts w:ascii="Times New Roman" w:hAnsi="Times New Roman" w:cs="Times New Roman"/>
          <w:sz w:val="28"/>
          <w:szCs w:val="28"/>
        </w:rPr>
        <w:t>%), процент об</w:t>
      </w:r>
      <w:r w:rsidR="00D30B3C" w:rsidRPr="00BD2E81">
        <w:rPr>
          <w:rFonts w:ascii="Times New Roman" w:hAnsi="Times New Roman" w:cs="Times New Roman"/>
          <w:sz w:val="28"/>
          <w:szCs w:val="28"/>
        </w:rPr>
        <w:t>учающихся, окончивших на «5» (1</w:t>
      </w:r>
      <w:r w:rsidR="00BD2E81">
        <w:rPr>
          <w:rFonts w:ascii="Times New Roman" w:hAnsi="Times New Roman" w:cs="Times New Roman"/>
          <w:sz w:val="28"/>
          <w:szCs w:val="28"/>
        </w:rPr>
        <w:t>2</w:t>
      </w:r>
      <w:r w:rsidRPr="00BD2E81">
        <w:rPr>
          <w:rFonts w:ascii="Times New Roman" w:hAnsi="Times New Roman" w:cs="Times New Roman"/>
          <w:sz w:val="28"/>
          <w:szCs w:val="28"/>
        </w:rPr>
        <w:t xml:space="preserve">%), </w:t>
      </w:r>
      <w:r w:rsidR="00BD2E81">
        <w:rPr>
          <w:rFonts w:ascii="Times New Roman" w:hAnsi="Times New Roman" w:cs="Times New Roman"/>
          <w:sz w:val="28"/>
          <w:szCs w:val="28"/>
        </w:rPr>
        <w:t xml:space="preserve">уменьшился на 2% </w:t>
      </w:r>
      <w:r w:rsidR="00D30B3C" w:rsidRPr="00BD2E81">
        <w:rPr>
          <w:rFonts w:ascii="Times New Roman" w:hAnsi="Times New Roman" w:cs="Times New Roman"/>
          <w:sz w:val="28"/>
          <w:szCs w:val="28"/>
        </w:rPr>
        <w:t>(в 201</w:t>
      </w:r>
      <w:r w:rsidR="00BD2E81">
        <w:rPr>
          <w:rFonts w:ascii="Times New Roman" w:hAnsi="Times New Roman" w:cs="Times New Roman"/>
          <w:sz w:val="28"/>
          <w:szCs w:val="28"/>
        </w:rPr>
        <w:t>8</w:t>
      </w:r>
      <w:r w:rsidR="00D30B3C" w:rsidRPr="00BD2E81">
        <w:rPr>
          <w:rFonts w:ascii="Times New Roman" w:hAnsi="Times New Roman" w:cs="Times New Roman"/>
          <w:sz w:val="28"/>
          <w:szCs w:val="28"/>
        </w:rPr>
        <w:t xml:space="preserve"> – </w:t>
      </w:r>
      <w:r w:rsidR="00BD2E81">
        <w:rPr>
          <w:rFonts w:ascii="Times New Roman" w:hAnsi="Times New Roman" w:cs="Times New Roman"/>
          <w:sz w:val="28"/>
          <w:szCs w:val="28"/>
        </w:rPr>
        <w:t>14</w:t>
      </w:r>
      <w:r w:rsidRPr="00BD2E81">
        <w:rPr>
          <w:rFonts w:ascii="Times New Roman" w:hAnsi="Times New Roman" w:cs="Times New Roman"/>
          <w:sz w:val="28"/>
          <w:szCs w:val="28"/>
        </w:rPr>
        <w:t>%).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обучающимися программ основного общего</w:t>
      </w:r>
    </w:p>
    <w:p w:rsidR="00D30B3C" w:rsidRDefault="00D30B3C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>бразования по показателю «успеваемость» в 201</w:t>
      </w:r>
      <w:r w:rsidR="001F5C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AC2AA7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00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850"/>
        <w:gridCol w:w="992"/>
        <w:gridCol w:w="567"/>
        <w:gridCol w:w="1560"/>
        <w:gridCol w:w="567"/>
        <w:gridCol w:w="1559"/>
        <w:gridCol w:w="614"/>
        <w:gridCol w:w="662"/>
        <w:gridCol w:w="537"/>
        <w:gridCol w:w="819"/>
        <w:gridCol w:w="770"/>
        <w:gridCol w:w="30"/>
      </w:tblGrid>
      <w:tr w:rsidR="00D30B3C" w:rsidRPr="00563BA7" w:rsidTr="000E7288">
        <w:trPr>
          <w:trHeight w:val="406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них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успевают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Не успевают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12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 них  н/а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205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36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8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gridAfter w:val="1"/>
          <w:wAfter w:w="30" w:type="dxa"/>
          <w:trHeight w:val="918"/>
        </w:trPr>
        <w:tc>
          <w:tcPr>
            <w:tcW w:w="9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«4» и «5»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30B3C" w:rsidP="00BD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BD2E81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BD2E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="00BD2E81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BD2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BD2E8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201</w:t>
      </w:r>
      <w:r w:rsidR="00DA6DCA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обучающимися программ основного общего образования по показателю «успеваемость» в 201</w:t>
      </w:r>
      <w:r w:rsidR="00DA6DCA">
        <w:rPr>
          <w:rFonts w:ascii="Times New Roman" w:hAnsi="Times New Roman" w:cs="Times New Roman"/>
          <w:sz w:val="28"/>
          <w:szCs w:val="28"/>
        </w:rPr>
        <w:t>8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обучающи</w:t>
      </w:r>
      <w:r w:rsidR="00D30B3C">
        <w:rPr>
          <w:rFonts w:ascii="Times New Roman" w:hAnsi="Times New Roman" w:cs="Times New Roman"/>
          <w:sz w:val="28"/>
          <w:szCs w:val="28"/>
        </w:rPr>
        <w:t>хся, окончивших на «4» и «5» (</w:t>
      </w:r>
      <w:r w:rsidR="00DA6DCA">
        <w:rPr>
          <w:rFonts w:ascii="Times New Roman" w:hAnsi="Times New Roman" w:cs="Times New Roman"/>
          <w:sz w:val="28"/>
          <w:szCs w:val="28"/>
        </w:rPr>
        <w:t>38</w:t>
      </w:r>
      <w:r w:rsidR="00D30B3C">
        <w:rPr>
          <w:rFonts w:ascii="Times New Roman" w:hAnsi="Times New Roman" w:cs="Times New Roman"/>
          <w:sz w:val="28"/>
          <w:szCs w:val="28"/>
        </w:rPr>
        <w:t>,</w:t>
      </w:r>
      <w:r w:rsidR="00DA6DCA">
        <w:rPr>
          <w:rFonts w:ascii="Times New Roman" w:hAnsi="Times New Roman" w:cs="Times New Roman"/>
          <w:sz w:val="28"/>
          <w:szCs w:val="28"/>
        </w:rPr>
        <w:t>2</w:t>
      </w:r>
      <w:r w:rsidRPr="00563BA7">
        <w:rPr>
          <w:rFonts w:ascii="Times New Roman" w:hAnsi="Times New Roman" w:cs="Times New Roman"/>
          <w:sz w:val="28"/>
          <w:szCs w:val="28"/>
        </w:rPr>
        <w:t>%), у</w:t>
      </w:r>
      <w:r w:rsidR="00DA6DCA">
        <w:rPr>
          <w:rFonts w:ascii="Times New Roman" w:hAnsi="Times New Roman" w:cs="Times New Roman"/>
          <w:sz w:val="28"/>
          <w:szCs w:val="28"/>
        </w:rPr>
        <w:t>меньшился</w:t>
      </w:r>
      <w:r w:rsidRPr="00563BA7">
        <w:rPr>
          <w:rFonts w:ascii="Times New Roman" w:hAnsi="Times New Roman" w:cs="Times New Roman"/>
          <w:sz w:val="28"/>
          <w:szCs w:val="28"/>
        </w:rPr>
        <w:t xml:space="preserve"> на </w:t>
      </w:r>
      <w:r w:rsidR="00D30B3C">
        <w:rPr>
          <w:rFonts w:ascii="Times New Roman" w:hAnsi="Times New Roman" w:cs="Times New Roman"/>
          <w:sz w:val="28"/>
          <w:szCs w:val="28"/>
        </w:rPr>
        <w:t>5</w:t>
      </w:r>
      <w:r w:rsidRPr="00563BA7">
        <w:rPr>
          <w:rFonts w:ascii="Times New Roman" w:hAnsi="Times New Roman" w:cs="Times New Roman"/>
          <w:sz w:val="28"/>
          <w:szCs w:val="28"/>
        </w:rPr>
        <w:t>,</w:t>
      </w:r>
      <w:r w:rsidR="00DA6DCA">
        <w:rPr>
          <w:rFonts w:ascii="Times New Roman" w:hAnsi="Times New Roman" w:cs="Times New Roman"/>
          <w:sz w:val="28"/>
          <w:szCs w:val="28"/>
        </w:rPr>
        <w:t>1 процент</w:t>
      </w:r>
      <w:r w:rsidRPr="00563BA7">
        <w:rPr>
          <w:rFonts w:ascii="Times New Roman" w:hAnsi="Times New Roman" w:cs="Times New Roman"/>
          <w:sz w:val="28"/>
          <w:szCs w:val="28"/>
        </w:rPr>
        <w:t xml:space="preserve"> (в 201</w:t>
      </w:r>
      <w:r w:rsidR="00DA6DCA">
        <w:rPr>
          <w:rFonts w:ascii="Times New Roman" w:hAnsi="Times New Roman" w:cs="Times New Roman"/>
          <w:sz w:val="28"/>
          <w:szCs w:val="28"/>
        </w:rPr>
        <w:t>8</w:t>
      </w:r>
      <w:r w:rsidRPr="00563BA7">
        <w:rPr>
          <w:rFonts w:ascii="Times New Roman" w:hAnsi="Times New Roman" w:cs="Times New Roman"/>
          <w:sz w:val="28"/>
          <w:szCs w:val="28"/>
        </w:rPr>
        <w:t xml:space="preserve"> был </w:t>
      </w:r>
      <w:r w:rsidR="00DA6DCA">
        <w:rPr>
          <w:rFonts w:ascii="Times New Roman" w:hAnsi="Times New Roman" w:cs="Times New Roman"/>
          <w:sz w:val="28"/>
          <w:szCs w:val="28"/>
        </w:rPr>
        <w:t>43,3</w:t>
      </w:r>
      <w:r w:rsidRPr="00563BA7">
        <w:rPr>
          <w:rFonts w:ascii="Times New Roman" w:hAnsi="Times New Roman" w:cs="Times New Roman"/>
          <w:sz w:val="28"/>
          <w:szCs w:val="28"/>
        </w:rPr>
        <w:t>%), процент обучающихся, окончивших на «5» (</w:t>
      </w:r>
      <w:r w:rsidR="00DA6DCA">
        <w:rPr>
          <w:rFonts w:ascii="Times New Roman" w:hAnsi="Times New Roman" w:cs="Times New Roman"/>
          <w:sz w:val="28"/>
          <w:szCs w:val="28"/>
        </w:rPr>
        <w:t>5,3</w:t>
      </w:r>
      <w:r w:rsidRPr="00563BA7">
        <w:rPr>
          <w:rFonts w:ascii="Times New Roman" w:hAnsi="Times New Roman" w:cs="Times New Roman"/>
          <w:sz w:val="28"/>
          <w:szCs w:val="28"/>
        </w:rPr>
        <w:t>%), у</w:t>
      </w:r>
      <w:r w:rsidR="00D30B3C">
        <w:rPr>
          <w:rFonts w:ascii="Times New Roman" w:hAnsi="Times New Roman" w:cs="Times New Roman"/>
          <w:sz w:val="28"/>
          <w:szCs w:val="28"/>
        </w:rPr>
        <w:t>меньшилс</w:t>
      </w:r>
      <w:r w:rsidRPr="00563BA7">
        <w:rPr>
          <w:rFonts w:ascii="Times New Roman" w:hAnsi="Times New Roman" w:cs="Times New Roman"/>
          <w:sz w:val="28"/>
          <w:szCs w:val="28"/>
        </w:rPr>
        <w:t xml:space="preserve">я на </w:t>
      </w:r>
      <w:r w:rsidR="00DA6DCA">
        <w:rPr>
          <w:rFonts w:ascii="Times New Roman" w:hAnsi="Times New Roman" w:cs="Times New Roman"/>
          <w:sz w:val="28"/>
          <w:szCs w:val="28"/>
        </w:rPr>
        <w:t>5</w:t>
      </w:r>
      <w:r w:rsidR="00D30B3C">
        <w:rPr>
          <w:rFonts w:ascii="Times New Roman" w:hAnsi="Times New Roman" w:cs="Times New Roman"/>
          <w:sz w:val="28"/>
          <w:szCs w:val="28"/>
        </w:rPr>
        <w:t>,7</w:t>
      </w:r>
      <w:r w:rsidRPr="00563BA7">
        <w:rPr>
          <w:rFonts w:ascii="Times New Roman" w:hAnsi="Times New Roman" w:cs="Times New Roman"/>
          <w:sz w:val="28"/>
          <w:szCs w:val="28"/>
        </w:rPr>
        <w:t>% (в 201</w:t>
      </w:r>
      <w:r w:rsidR="00DA6DCA">
        <w:rPr>
          <w:rFonts w:ascii="Times New Roman" w:hAnsi="Times New Roman" w:cs="Times New Roman"/>
          <w:sz w:val="28"/>
          <w:szCs w:val="28"/>
        </w:rPr>
        <w:t>8</w:t>
      </w:r>
      <w:r w:rsidRPr="00563BA7">
        <w:rPr>
          <w:rFonts w:ascii="Times New Roman" w:hAnsi="Times New Roman" w:cs="Times New Roman"/>
          <w:sz w:val="28"/>
          <w:szCs w:val="28"/>
        </w:rPr>
        <w:t xml:space="preserve"> – </w:t>
      </w:r>
      <w:r w:rsidR="00DA6DCA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563BA7">
        <w:rPr>
          <w:rFonts w:ascii="Times New Roman" w:hAnsi="Times New Roman" w:cs="Times New Roman"/>
          <w:sz w:val="28"/>
          <w:szCs w:val="28"/>
        </w:rPr>
        <w:t>%).</w:t>
      </w: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F64" w:rsidRDefault="00444F64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F64" w:rsidRPr="00563BA7" w:rsidRDefault="00444F64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прогр</w:t>
      </w:r>
      <w:r w:rsidR="00D30B3C">
        <w:rPr>
          <w:rFonts w:ascii="Times New Roman" w:hAnsi="Times New Roman" w:cs="Times New Roman"/>
          <w:b/>
          <w:bCs/>
          <w:sz w:val="28"/>
          <w:szCs w:val="28"/>
        </w:rPr>
        <w:t xml:space="preserve">амм среднего общего образования 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>обучающимися 10, 11 классов по показателю «успеваемость» в 201</w:t>
      </w:r>
      <w:r w:rsidR="00DA6D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020FD" w:rsidRPr="00563BA7" w:rsidRDefault="004020FD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0" w:firstLine="8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3"/>
        <w:gridCol w:w="850"/>
        <w:gridCol w:w="992"/>
        <w:gridCol w:w="567"/>
        <w:gridCol w:w="1560"/>
        <w:gridCol w:w="567"/>
        <w:gridCol w:w="1559"/>
        <w:gridCol w:w="614"/>
        <w:gridCol w:w="779"/>
        <w:gridCol w:w="420"/>
        <w:gridCol w:w="819"/>
        <w:gridCol w:w="770"/>
        <w:gridCol w:w="30"/>
      </w:tblGrid>
      <w:tr w:rsidR="00D30B3C" w:rsidRPr="00563BA7" w:rsidTr="000E7288">
        <w:trPr>
          <w:trHeight w:val="406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обуч</w:t>
            </w:r>
            <w:proofErr w:type="spellEnd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них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успевают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Окончили год</w:t>
            </w:r>
          </w:p>
        </w:tc>
        <w:tc>
          <w:tcPr>
            <w:tcW w:w="27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Не успевают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12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Из них  н/а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205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74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363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D30B3C">
        <w:trPr>
          <w:trHeight w:val="80"/>
        </w:trPr>
        <w:tc>
          <w:tcPr>
            <w:tcW w:w="9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gridAfter w:val="1"/>
          <w:wAfter w:w="30" w:type="dxa"/>
          <w:trHeight w:val="918"/>
        </w:trPr>
        <w:tc>
          <w:tcPr>
            <w:tcW w:w="9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«4» и «5»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С отметками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«5»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Кол-</w:t>
            </w:r>
          </w:p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D30B3C" w:rsidRPr="00563BA7" w:rsidTr="000E7288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3C" w:rsidRPr="00563BA7" w:rsidTr="000E7288">
        <w:trPr>
          <w:trHeight w:val="424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0B3C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A6DC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A6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DA6DCA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B3C" w:rsidRPr="00D30B3C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30B3C" w:rsidRPr="00563BA7" w:rsidRDefault="00D30B3C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page23"/>
      <w:bookmarkEnd w:id="10"/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Результаты освоения обучающимися программ среднего общего образования по показателю «успеваемость» в 201</w:t>
      </w:r>
      <w:r w:rsidR="00DA6DCA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A6DCA">
        <w:rPr>
          <w:rFonts w:ascii="Times New Roman" w:hAnsi="Times New Roman" w:cs="Times New Roman"/>
          <w:sz w:val="28"/>
          <w:szCs w:val="28"/>
        </w:rPr>
        <w:t>остался на уровне 100%</w:t>
      </w:r>
      <w:r w:rsidRPr="00563BA7">
        <w:rPr>
          <w:rFonts w:ascii="Times New Roman" w:hAnsi="Times New Roman" w:cs="Times New Roman"/>
          <w:sz w:val="28"/>
          <w:szCs w:val="28"/>
        </w:rPr>
        <w:t xml:space="preserve"> (в 201</w:t>
      </w:r>
      <w:r w:rsidR="00DA6DCA">
        <w:rPr>
          <w:rFonts w:ascii="Times New Roman" w:hAnsi="Times New Roman" w:cs="Times New Roman"/>
          <w:sz w:val="28"/>
          <w:szCs w:val="28"/>
        </w:rPr>
        <w:t>8</w:t>
      </w:r>
      <w:r w:rsidRPr="00563BA7">
        <w:rPr>
          <w:rFonts w:ascii="Times New Roman" w:hAnsi="Times New Roman" w:cs="Times New Roman"/>
          <w:sz w:val="28"/>
          <w:szCs w:val="28"/>
        </w:rPr>
        <w:t xml:space="preserve"> количество обучающихся, которые закончили</w:t>
      </w:r>
      <w:r w:rsidR="00D30B3C">
        <w:rPr>
          <w:rFonts w:ascii="Times New Roman" w:hAnsi="Times New Roman" w:cs="Times New Roman"/>
          <w:sz w:val="28"/>
          <w:szCs w:val="28"/>
        </w:rPr>
        <w:t xml:space="preserve"> полугодие на «4» и «5», было </w:t>
      </w:r>
      <w:r w:rsidR="00DA6DCA">
        <w:rPr>
          <w:rFonts w:ascii="Times New Roman" w:hAnsi="Times New Roman" w:cs="Times New Roman"/>
          <w:sz w:val="28"/>
          <w:szCs w:val="28"/>
        </w:rPr>
        <w:t>57</w:t>
      </w:r>
      <w:r w:rsidRPr="00563BA7">
        <w:rPr>
          <w:rFonts w:ascii="Times New Roman" w:hAnsi="Times New Roman" w:cs="Times New Roman"/>
          <w:sz w:val="28"/>
          <w:szCs w:val="28"/>
        </w:rPr>
        <w:t xml:space="preserve">%), процент обучающихся, окончивших на «5», </w:t>
      </w:r>
      <w:r w:rsidR="00DA6DCA">
        <w:rPr>
          <w:rFonts w:ascii="Times New Roman" w:hAnsi="Times New Roman" w:cs="Times New Roman"/>
          <w:sz w:val="28"/>
          <w:szCs w:val="28"/>
        </w:rPr>
        <w:t>увеличился на 5%</w:t>
      </w:r>
      <w:r w:rsidRPr="00563BA7">
        <w:rPr>
          <w:rFonts w:ascii="Times New Roman" w:hAnsi="Times New Roman" w:cs="Times New Roman"/>
          <w:sz w:val="28"/>
          <w:szCs w:val="28"/>
        </w:rPr>
        <w:t>.</w:t>
      </w:r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Вывод: результаты освоения обучающимися программ начального общего, основного </w:t>
      </w:r>
      <w:r w:rsidRPr="00367A0C">
        <w:rPr>
          <w:rFonts w:ascii="Times New Roman" w:hAnsi="Times New Roman" w:cs="Times New Roman"/>
          <w:sz w:val="28"/>
          <w:szCs w:val="28"/>
        </w:rPr>
        <w:t>общего и среднего общего образования показывают уровень качества знаний выше среднего при стабильной успеваемости с небольшими качественными изменениями.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Государственная итоговая аттестация</w:t>
      </w:r>
    </w:p>
    <w:p w:rsidR="00563BA7" w:rsidRPr="00563BA7" w:rsidRDefault="0020585B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7" o:spid="_x0000_s1027" style="position:absolute;z-index:-251652096;visibility:visible" from="144.8pt,-1.8pt" to="388.6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" o:allowincell="f" strokeweight="1.44pt"/>
        </w:pict>
      </w:r>
    </w:p>
    <w:p w:rsidR="00D30B3C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 w:cs="Times New Roman"/>
          <w:b/>
          <w:bCs/>
          <w:sz w:val="28"/>
          <w:szCs w:val="28"/>
        </w:rPr>
      </w:pPr>
    </w:p>
    <w:p w:rsidR="00563BA7" w:rsidRPr="00444F64" w:rsidRDefault="00563BA7" w:rsidP="00AC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b/>
          <w:bCs/>
          <w:sz w:val="28"/>
          <w:szCs w:val="28"/>
        </w:rPr>
        <w:t>ЕГЭ 201</w:t>
      </w:r>
      <w:r w:rsidR="00DA6DCA" w:rsidRPr="00444F6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44F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63BA7" w:rsidRPr="00444F64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444F64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>В 201</w:t>
      </w:r>
      <w:r w:rsidR="0026101D" w:rsidRPr="00444F64">
        <w:rPr>
          <w:rFonts w:ascii="Times New Roman" w:hAnsi="Times New Roman" w:cs="Times New Roman"/>
          <w:sz w:val="28"/>
          <w:szCs w:val="28"/>
        </w:rPr>
        <w:t>9</w:t>
      </w:r>
      <w:r w:rsidR="004020FD" w:rsidRPr="00444F64">
        <w:rPr>
          <w:rFonts w:ascii="Times New Roman" w:hAnsi="Times New Roman" w:cs="Times New Roman"/>
          <w:sz w:val="28"/>
          <w:szCs w:val="28"/>
        </w:rPr>
        <w:t xml:space="preserve"> году к ЕГЭ был</w:t>
      </w:r>
      <w:r w:rsidRPr="00444F64">
        <w:rPr>
          <w:rFonts w:ascii="Times New Roman" w:hAnsi="Times New Roman" w:cs="Times New Roman"/>
          <w:sz w:val="28"/>
          <w:szCs w:val="28"/>
        </w:rPr>
        <w:t xml:space="preserve"> допу</w:t>
      </w:r>
      <w:r w:rsidR="004020FD" w:rsidRPr="00444F64">
        <w:rPr>
          <w:rFonts w:ascii="Times New Roman" w:hAnsi="Times New Roman" w:cs="Times New Roman"/>
          <w:sz w:val="28"/>
          <w:szCs w:val="28"/>
        </w:rPr>
        <w:t>щенединственный обучающийся 11</w:t>
      </w:r>
      <w:r w:rsidRPr="00444F64">
        <w:rPr>
          <w:rFonts w:ascii="Times New Roman" w:hAnsi="Times New Roman" w:cs="Times New Roman"/>
          <w:sz w:val="28"/>
          <w:szCs w:val="28"/>
        </w:rPr>
        <w:t xml:space="preserve"> класса -</w:t>
      </w:r>
      <w:r w:rsidR="0026101D" w:rsidRPr="00444F64">
        <w:rPr>
          <w:rFonts w:ascii="Times New Roman" w:hAnsi="Times New Roman" w:cs="Times New Roman"/>
          <w:sz w:val="28"/>
          <w:szCs w:val="28"/>
        </w:rPr>
        <w:t xml:space="preserve"> 1</w:t>
      </w:r>
      <w:r w:rsidR="00D30B3C" w:rsidRPr="00444F64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Pr="00444F64">
        <w:rPr>
          <w:rFonts w:ascii="Times New Roman" w:hAnsi="Times New Roman" w:cs="Times New Roman"/>
          <w:sz w:val="28"/>
          <w:szCs w:val="28"/>
        </w:rPr>
        <w:t>.</w:t>
      </w:r>
    </w:p>
    <w:p w:rsidR="00AC2AA7" w:rsidRPr="00444F64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444F64" w:rsidRDefault="004020FD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>Ученик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успешно прош</w:t>
      </w:r>
      <w:r w:rsidRPr="00444F64">
        <w:rPr>
          <w:rFonts w:ascii="Times New Roman" w:hAnsi="Times New Roman" w:cs="Times New Roman"/>
          <w:sz w:val="28"/>
          <w:szCs w:val="28"/>
        </w:rPr>
        <w:t>ел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Pr="00444F64">
        <w:rPr>
          <w:rFonts w:ascii="Times New Roman" w:hAnsi="Times New Roman" w:cs="Times New Roman"/>
          <w:sz w:val="28"/>
          <w:szCs w:val="28"/>
        </w:rPr>
        <w:t xml:space="preserve"> итоговую аттестацию, преодолел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минимальный порог по основным предметам: русскому языку и математике; по математике профильного уровня «порог успешности».</w:t>
      </w:r>
    </w:p>
    <w:p w:rsidR="00563BA7" w:rsidRPr="00444F64" w:rsidRDefault="00563BA7" w:rsidP="00AC2A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2AA7" w:rsidRDefault="004020FD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>Выпускник завершил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обучение по образовательной программе средне</w:t>
      </w:r>
      <w:r w:rsidRPr="00444F64">
        <w:rPr>
          <w:rFonts w:ascii="Times New Roman" w:hAnsi="Times New Roman" w:cs="Times New Roman"/>
          <w:sz w:val="28"/>
          <w:szCs w:val="28"/>
        </w:rPr>
        <w:t xml:space="preserve">го общего </w:t>
      </w:r>
      <w:r w:rsidRPr="00444F64">
        <w:rPr>
          <w:rFonts w:ascii="Times New Roman" w:hAnsi="Times New Roman" w:cs="Times New Roman"/>
          <w:sz w:val="28"/>
          <w:szCs w:val="28"/>
        </w:rPr>
        <w:lastRenderedPageBreak/>
        <w:t>образования и получил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аттестат о средне</w:t>
      </w:r>
      <w:r w:rsidRPr="00444F64">
        <w:rPr>
          <w:rFonts w:ascii="Times New Roman" w:hAnsi="Times New Roman" w:cs="Times New Roman"/>
          <w:sz w:val="28"/>
          <w:szCs w:val="28"/>
        </w:rPr>
        <w:t>м общем образовании. Обучающийся выбрал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, </w:t>
      </w:r>
      <w:r w:rsidR="00D30B3C" w:rsidRPr="00444F64">
        <w:rPr>
          <w:rFonts w:ascii="Times New Roman" w:hAnsi="Times New Roman" w:cs="Times New Roman"/>
          <w:sz w:val="28"/>
          <w:szCs w:val="28"/>
        </w:rPr>
        <w:t>2</w:t>
      </w:r>
      <w:r w:rsidR="00563BA7" w:rsidRPr="00444F64">
        <w:rPr>
          <w:rFonts w:ascii="Times New Roman" w:hAnsi="Times New Roman" w:cs="Times New Roman"/>
          <w:sz w:val="28"/>
          <w:szCs w:val="28"/>
        </w:rPr>
        <w:t xml:space="preserve"> предмета по выбору.</w:t>
      </w:r>
    </w:p>
    <w:p w:rsidR="00AC2AA7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AA7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AA7" w:rsidRDefault="00AC2A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1BB" w:rsidRDefault="00CE11BB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1BB" w:rsidRDefault="00CE11BB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1BB" w:rsidRPr="00563BA7" w:rsidRDefault="00CE11BB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AC2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Сравнительная таблица результатов ЕГЭ за 2 года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1860"/>
        <w:gridCol w:w="1700"/>
        <w:gridCol w:w="1700"/>
        <w:gridCol w:w="1700"/>
      </w:tblGrid>
      <w:tr w:rsidR="00563BA7" w:rsidRPr="00CE11BB" w:rsidTr="00CE11BB">
        <w:trPr>
          <w:trHeight w:val="311"/>
          <w:jc w:val="center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11BB" w:rsidRPr="00CE11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11BB" w:rsidRPr="00CE1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CE11BB" w:rsidTr="00CE11BB">
        <w:trPr>
          <w:trHeight w:val="287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63BA7" w:rsidRPr="00CE11BB" w:rsidTr="00CE11BB">
        <w:trPr>
          <w:trHeight w:val="34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3BA7" w:rsidRPr="00CE11BB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/Оценка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563BA7" w:rsidRPr="00CE11BB" w:rsidTr="00CE11BB">
        <w:trPr>
          <w:trHeight w:val="29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63BA7" w:rsidRPr="00CE11BB" w:rsidTr="00CE11BB">
        <w:trPr>
          <w:trHeight w:val="34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профильная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CE11BB" w:rsidTr="00CE11BB">
        <w:trPr>
          <w:trHeight w:val="31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A7" w:rsidRPr="00CE11BB" w:rsidRDefault="00563BA7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D30B3C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1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3BA7" w:rsidRPr="00CE11BB" w:rsidTr="00CE11BB">
        <w:trPr>
          <w:trHeight w:val="31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A7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3BA7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B3C" w:rsidRPr="00CE11BB" w:rsidTr="00CE11BB">
        <w:trPr>
          <w:trHeight w:val="311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0B3C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D30B3C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1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CE11BB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B3C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11BB" w:rsidRPr="00CE11BB" w:rsidTr="00CE11BB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Информатика и</w:t>
            </w:r>
          </w:p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11BB" w:rsidRPr="00CE11BB" w:rsidTr="00CE11BB">
        <w:trPr>
          <w:trHeight w:val="64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B3C" w:rsidRPr="00563BA7" w:rsidRDefault="00D30B3C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AC2A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66D">
        <w:rPr>
          <w:rFonts w:ascii="Times New Roman" w:hAnsi="Times New Roman" w:cs="Times New Roman"/>
          <w:sz w:val="28"/>
          <w:szCs w:val="28"/>
        </w:rPr>
        <w:t>Выводы. Средний балл ЕГЭ по предметам в этом году выше по математике</w:t>
      </w:r>
      <w:r w:rsidR="0059166D" w:rsidRPr="0059166D">
        <w:rPr>
          <w:rFonts w:ascii="Times New Roman" w:hAnsi="Times New Roman" w:cs="Times New Roman"/>
          <w:sz w:val="28"/>
          <w:szCs w:val="28"/>
        </w:rPr>
        <w:t xml:space="preserve"> профильная</w:t>
      </w:r>
      <w:r w:rsidRPr="0059166D">
        <w:rPr>
          <w:rFonts w:ascii="Times New Roman" w:hAnsi="Times New Roman" w:cs="Times New Roman"/>
          <w:sz w:val="28"/>
          <w:szCs w:val="28"/>
        </w:rPr>
        <w:t xml:space="preserve">, </w:t>
      </w:r>
      <w:r w:rsidR="0059166D" w:rsidRPr="0059166D">
        <w:rPr>
          <w:rFonts w:ascii="Times New Roman" w:hAnsi="Times New Roman" w:cs="Times New Roman"/>
          <w:sz w:val="28"/>
          <w:szCs w:val="28"/>
        </w:rPr>
        <w:t>физике</w:t>
      </w:r>
      <w:r w:rsidRPr="0059166D">
        <w:rPr>
          <w:rFonts w:ascii="Times New Roman" w:hAnsi="Times New Roman" w:cs="Times New Roman"/>
          <w:sz w:val="28"/>
          <w:szCs w:val="28"/>
        </w:rPr>
        <w:t xml:space="preserve">, ниже по </w:t>
      </w:r>
      <w:r w:rsidR="0059166D" w:rsidRPr="0059166D">
        <w:rPr>
          <w:rFonts w:ascii="Times New Roman" w:hAnsi="Times New Roman" w:cs="Times New Roman"/>
          <w:sz w:val="28"/>
          <w:szCs w:val="28"/>
        </w:rPr>
        <w:t>русскому языку, информатике и ИКТ</w:t>
      </w:r>
      <w:r w:rsidRPr="0059166D">
        <w:rPr>
          <w:rFonts w:ascii="Times New Roman" w:hAnsi="Times New Roman" w:cs="Times New Roman"/>
          <w:sz w:val="28"/>
          <w:szCs w:val="28"/>
        </w:rPr>
        <w:t>, чем в предыдущем. Сравнительный анализ ЕГЭ за 2 года, свидетельствует о достаточно хороших показателях среднего балла по предметам, что является показателем стабильности качества образования.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Одаренные дети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и квалификационного уровня педагогов способствует интеллектуальному развитию обучающихся, что в конечном итоге позволяет ученикам нашей школы принимать участие и занимать призовые места в конкурсах, фестивалях, олимпиадах различного уровня.</w:t>
      </w:r>
    </w:p>
    <w:p w:rsidR="00563BA7" w:rsidRPr="00563BA7" w:rsidRDefault="00563BA7" w:rsidP="00D60B4A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Педагогический коллектив школы старается создать детям условия для раскрытия способностей в полной мере, достижения высоких результатов в выбранном ими виде деятельности, развития их талантов и умений.</w:t>
      </w:r>
    </w:p>
    <w:p w:rsidR="00563BA7" w:rsidRPr="00563BA7" w:rsidRDefault="00563BA7" w:rsidP="00D60B4A">
      <w:pPr>
        <w:widowControl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6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Одно из направлений работы с одаренными детьми – это участие во Всероссийской олимпиаде школьников.</w:t>
      </w: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0FD" w:rsidRPr="00563BA7" w:rsidRDefault="004020FD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27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A0C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C96D8A" w:rsidRPr="00563BA7" w:rsidRDefault="00C96D8A" w:rsidP="0027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BA7" w:rsidRDefault="00444F64" w:rsidP="00444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2019.</w:t>
      </w:r>
    </w:p>
    <w:p w:rsidR="00C96D8A" w:rsidRPr="00563BA7" w:rsidRDefault="00C96D8A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1188"/>
        <w:gridCol w:w="1187"/>
        <w:gridCol w:w="1187"/>
        <w:gridCol w:w="1187"/>
        <w:gridCol w:w="1187"/>
        <w:gridCol w:w="1187"/>
        <w:gridCol w:w="1187"/>
      </w:tblGrid>
      <w:tr w:rsidR="00C96D8A" w:rsidRPr="00C96D8A" w:rsidTr="00C96D8A">
        <w:trPr>
          <w:trHeight w:val="748"/>
          <w:jc w:val="center"/>
        </w:trPr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Школьный этап</w:t>
            </w:r>
          </w:p>
        </w:tc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Районный этап</w:t>
            </w:r>
          </w:p>
        </w:tc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Общероссийский этап</w:t>
            </w:r>
          </w:p>
        </w:tc>
        <w:tc>
          <w:tcPr>
            <w:tcW w:w="2688" w:type="dxa"/>
            <w:gridSpan w:val="2"/>
            <w:vAlign w:val="center"/>
          </w:tcPr>
          <w:p w:rsidR="00C96D8A" w:rsidRPr="00C96D8A" w:rsidRDefault="00C96D8A" w:rsidP="004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Международный этап</w:t>
            </w:r>
          </w:p>
        </w:tc>
      </w:tr>
      <w:tr w:rsidR="00C96D8A" w:rsidRPr="00C96D8A" w:rsidTr="00C96D8A">
        <w:trPr>
          <w:cantSplit/>
          <w:trHeight w:val="1619"/>
          <w:jc w:val="center"/>
        </w:trPr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 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 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9"/>
                <w:sz w:val="24"/>
                <w:szCs w:val="26"/>
              </w:rPr>
              <w:t>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9"/>
                <w:sz w:val="24"/>
                <w:szCs w:val="26"/>
              </w:rPr>
              <w:t>участников</w:t>
            </w:r>
          </w:p>
        </w:tc>
        <w:tc>
          <w:tcPr>
            <w:tcW w:w="2688" w:type="dxa"/>
            <w:textDirection w:val="btLr"/>
            <w:vAlign w:val="center"/>
          </w:tcPr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w w:val="95"/>
                <w:sz w:val="24"/>
                <w:szCs w:val="26"/>
              </w:rPr>
              <w:t>Победители</w:t>
            </w:r>
          </w:p>
          <w:p w:rsidR="00C96D8A" w:rsidRPr="00C96D8A" w:rsidRDefault="00C96D8A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Times New Roman"/>
                <w:sz w:val="24"/>
                <w:szCs w:val="26"/>
              </w:rPr>
            </w:pPr>
            <w:r w:rsidRPr="00C96D8A">
              <w:rPr>
                <w:rFonts w:ascii="Times New Roman" w:hAnsi="Times New Roman" w:cs="Times New Roman"/>
                <w:sz w:val="24"/>
                <w:szCs w:val="26"/>
              </w:rPr>
              <w:t>и призеры</w:t>
            </w:r>
          </w:p>
        </w:tc>
      </w:tr>
      <w:tr w:rsidR="00C96D8A" w:rsidRPr="00C96D8A" w:rsidTr="00C96D8A">
        <w:trPr>
          <w:trHeight w:val="346"/>
          <w:jc w:val="center"/>
        </w:trPr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93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24</w:t>
            </w:r>
          </w:p>
        </w:tc>
        <w:tc>
          <w:tcPr>
            <w:tcW w:w="2688" w:type="dxa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2688" w:type="dxa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2688" w:type="dxa"/>
            <w:vAlign w:val="center"/>
          </w:tcPr>
          <w:p w:rsidR="00C96D8A" w:rsidRPr="00C96D8A" w:rsidRDefault="00444F64" w:rsidP="00C96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</w:tr>
    </w:tbl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3BA7" w:rsidRPr="00563BA7">
          <w:pgSz w:w="11900" w:h="16840"/>
          <w:pgMar w:top="831" w:right="840" w:bottom="1440" w:left="700" w:header="720" w:footer="720" w:gutter="0"/>
          <w:cols w:space="720" w:equalWidth="0">
            <w:col w:w="10360"/>
          </w:cols>
          <w:noEndnote/>
        </w:sectPr>
      </w:pPr>
    </w:p>
    <w:p w:rsid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ge31"/>
      <w:bookmarkEnd w:id="11"/>
      <w:r w:rsidRPr="00563B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Диаграмма по количеству участников, победителей и призеров</w:t>
      </w:r>
    </w:p>
    <w:p w:rsidR="004F77AB" w:rsidRPr="00563BA7" w:rsidRDefault="004F77AB" w:rsidP="00D01637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7AB" w:rsidRDefault="004F77AB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42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42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Вывод. Обучающиеся школы принимают активное участие в конкурсах, олимпиадах, соревнованиях различного уровня. В 201</w:t>
      </w:r>
      <w:r w:rsidR="004F77AB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количество призеров и победителей на всероссийском и региональном уровне, что стало возможно благодаря использованию </w:t>
      </w:r>
      <w:proofErr w:type="spellStart"/>
      <w:r w:rsidRPr="00563BA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63BA7">
        <w:rPr>
          <w:rFonts w:ascii="Times New Roman" w:hAnsi="Times New Roman" w:cs="Times New Roman"/>
          <w:sz w:val="28"/>
          <w:szCs w:val="28"/>
        </w:rPr>
        <w:t xml:space="preserve">, а также участию в новых </w:t>
      </w:r>
      <w:r w:rsidRPr="004F77AB">
        <w:rPr>
          <w:rFonts w:ascii="Times New Roman" w:hAnsi="Times New Roman" w:cs="Times New Roman"/>
          <w:sz w:val="28"/>
          <w:szCs w:val="28"/>
        </w:rPr>
        <w:t>олимпиадах «</w:t>
      </w:r>
      <w:r w:rsidR="004F77AB" w:rsidRPr="004F77AB">
        <w:rPr>
          <w:rFonts w:ascii="Times New Roman" w:hAnsi="Times New Roman" w:cs="Times New Roman"/>
          <w:sz w:val="28"/>
          <w:szCs w:val="28"/>
        </w:rPr>
        <w:t>Старт</w:t>
      </w:r>
      <w:r w:rsidRPr="004F77AB">
        <w:rPr>
          <w:rFonts w:ascii="Times New Roman" w:hAnsi="Times New Roman" w:cs="Times New Roman"/>
          <w:sz w:val="28"/>
          <w:szCs w:val="28"/>
        </w:rPr>
        <w:t>» и «</w:t>
      </w:r>
      <w:r w:rsidR="004F77AB" w:rsidRPr="004F77AB">
        <w:rPr>
          <w:rFonts w:ascii="Times New Roman" w:hAnsi="Times New Roman" w:cs="Times New Roman"/>
          <w:sz w:val="28"/>
          <w:szCs w:val="28"/>
        </w:rPr>
        <w:t>Логос</w:t>
      </w:r>
      <w:r w:rsidRPr="004F77AB">
        <w:rPr>
          <w:rFonts w:ascii="Times New Roman" w:hAnsi="Times New Roman" w:cs="Times New Roman"/>
          <w:sz w:val="28"/>
          <w:szCs w:val="28"/>
        </w:rPr>
        <w:t>».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page33"/>
      <w:bookmarkEnd w:id="12"/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V. Востребованность выпускников</w:t>
      </w:r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B2F">
        <w:rPr>
          <w:rFonts w:ascii="Times New Roman" w:hAnsi="Times New Roman" w:cs="Times New Roman"/>
          <w:b/>
          <w:bCs/>
          <w:sz w:val="28"/>
          <w:szCs w:val="28"/>
        </w:rPr>
        <w:t>ТРУДОУСТРОЙСТВО ВЫПУСКНИКОВ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6969"/>
        <w:gridCol w:w="1960"/>
        <w:gridCol w:w="30"/>
      </w:tblGrid>
      <w:tr w:rsidR="005B00F1" w:rsidRPr="000B3B2F" w:rsidTr="00F11FBB">
        <w:trPr>
          <w:trHeight w:val="488"/>
          <w:jc w:val="center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профессиональной</w:t>
            </w:r>
          </w:p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0B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B3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347"/>
          <w:jc w:val="center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287"/>
          <w:jc w:val="center"/>
        </w:trPr>
        <w:tc>
          <w:tcPr>
            <w:tcW w:w="4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00F1" w:rsidRPr="000B3B2F" w:rsidRDefault="005B00F1" w:rsidP="000B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0B3B2F">
            <w:r w:rsidRPr="000B3B2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ФГБОУ ВО «Южно-Российский государственный политехнический университет (НПИ) имени М.И. Платова»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00F1" w:rsidRPr="000B3B2F" w:rsidRDefault="005B00F1" w:rsidP="000B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2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326"/>
          <w:jc w:val="center"/>
        </w:trPr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vMerge/>
            <w:tcBorders>
              <w:left w:val="nil"/>
              <w:right w:val="single" w:sz="8" w:space="0" w:color="auto"/>
            </w:tcBorders>
          </w:tcPr>
          <w:p w:rsidR="005B00F1" w:rsidRPr="000B3B2F" w:rsidRDefault="005B00F1" w:rsidP="005B00F1"/>
        </w:tc>
        <w:tc>
          <w:tcPr>
            <w:tcW w:w="19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0B3B2F" w:rsidTr="00F11FBB">
        <w:trPr>
          <w:trHeight w:val="346"/>
          <w:jc w:val="center"/>
        </w:trPr>
        <w:tc>
          <w:tcPr>
            <w:tcW w:w="4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B00F1" w:rsidRPr="000B3B2F" w:rsidRDefault="005B00F1" w:rsidP="005B00F1"/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0B3B2F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A74" w:rsidRDefault="00213A74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ge35"/>
      <w:bookmarkEnd w:id="13"/>
    </w:p>
    <w:p w:rsidR="00563BA7" w:rsidRPr="00563BA7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VI. Оценка функционирования внутренней системы оценки качества образования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деятельности ОУ, качество образовательных программ с учетом запросов основных пользователей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результатов системы оценки качества образования.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402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6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Основными пользователями результатов внутренней системы оценки качества образования являются:обучающиеся и их родители (законныепредставители); администрация ОУ, педагоги ОУ; педагогический совет ОУ; </w:t>
      </w:r>
    </w:p>
    <w:p w:rsidR="00563BA7" w:rsidRPr="00563BA7" w:rsidRDefault="00563BA7" w:rsidP="00402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 (экспертные комиссии при проведении процедур лицензирования, аккредитации лицея, аттестации работников); представители общественности.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Целью внутренней системы оценки качества образования является получение объективной информации о состоянии качества образования в образовательном учреждении, тенденциях его изменения и причинах, влияющих на его уровень. Согласно статье 95 «Независимая оценка качества образования» Федерального закона от 29.12.2012 N 273-ФЗ (ред. от 29.07.2017) «Об образовании в Российской Федерации», в соответствии с планом внутришкольного контроля мониторинг качества образования осуществляется по следующим четырем направлениям:</w:t>
      </w:r>
    </w:p>
    <w:p w:rsidR="00213A74" w:rsidRPr="00563BA7" w:rsidRDefault="00213A74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2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213A74" w:rsidRDefault="00563BA7" w:rsidP="00F11FBB">
      <w:pPr>
        <w:widowControl w:val="0"/>
        <w:numPr>
          <w:ilvl w:val="0"/>
          <w:numId w:val="9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 xml:space="preserve">Качество результатов образовательной деятельности: предметные результаты обучения (включая сравнение данных внутренней и внешней диагностики, в том числе ОГЭ и ЕГЭ); </w:t>
      </w:r>
      <w:bookmarkStart w:id="14" w:name="page39"/>
      <w:bookmarkEnd w:id="14"/>
      <w:proofErr w:type="spellStart"/>
      <w:r w:rsidRPr="00213A7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13A74">
        <w:rPr>
          <w:rFonts w:ascii="Times New Roman" w:hAnsi="Times New Roman" w:cs="Times New Roman"/>
          <w:sz w:val="28"/>
          <w:szCs w:val="28"/>
        </w:rPr>
        <w:t xml:space="preserve"> результаты обучения (включая сравнение данных внутренней и внешней диагностики); личностные результаты; достижения обучающихся на конкурсах, соревнованиях, олимпиадах; удовлетворённость родителей (законных представителей) качеством образовательных результатов. </w:t>
      </w:r>
    </w:p>
    <w:p w:rsidR="00563BA7" w:rsidRDefault="00563BA7" w:rsidP="00213A7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rPr>
          <w:rFonts w:ascii="Times New Roman" w:hAnsi="Times New Roman" w:cs="Times New Roman"/>
          <w:sz w:val="28"/>
          <w:szCs w:val="28"/>
        </w:rPr>
      </w:pPr>
    </w:p>
    <w:p w:rsidR="00213A74" w:rsidRPr="00563BA7" w:rsidRDefault="00213A74" w:rsidP="00213A7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rPr>
          <w:rFonts w:ascii="Times New Roman" w:hAnsi="Times New Roman" w:cs="Times New Roman"/>
          <w:sz w:val="28"/>
          <w:szCs w:val="28"/>
        </w:rPr>
      </w:pPr>
    </w:p>
    <w:p w:rsidR="00563BA7" w:rsidRPr="00213A74" w:rsidRDefault="00563BA7" w:rsidP="00F11FBB">
      <w:pPr>
        <w:widowControl w:val="0"/>
        <w:numPr>
          <w:ilvl w:val="0"/>
          <w:numId w:val="10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>Качество реализации образовательной деятельности: основные образовательные программы (соответствие требованиям ФГОС и контингенту обучающихся); реализация учебных планов и рабочи</w:t>
      </w:r>
      <w:r w:rsidR="00213A74" w:rsidRPr="00213A74">
        <w:rPr>
          <w:rFonts w:ascii="Times New Roman" w:hAnsi="Times New Roman" w:cs="Times New Roman"/>
          <w:sz w:val="28"/>
          <w:szCs w:val="28"/>
        </w:rPr>
        <w:t xml:space="preserve">х программ (соответствие ФГОС); </w:t>
      </w:r>
      <w:r w:rsidRPr="00213A74">
        <w:rPr>
          <w:rFonts w:ascii="Times New Roman" w:hAnsi="Times New Roman" w:cs="Times New Roman"/>
          <w:sz w:val="28"/>
          <w:szCs w:val="28"/>
        </w:rPr>
        <w:t xml:space="preserve">программа развития образовательного учреждения; качество проведения уроков и индивидуальной работы с обучающимися; качество внеурочной деятельности (включая классное руководство); удовлетворенность обучающихся и родителей (законных представителей) качеством проведения уроков и условий в ОУ; документооборот и нормативно-правовое обеспечение. </w:t>
      </w:r>
    </w:p>
    <w:p w:rsidR="00563BA7" w:rsidRPr="00563BA7" w:rsidRDefault="00563BA7" w:rsidP="00213A7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F11FBB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 xml:space="preserve">Качество условий, обеспечивающих образовательную деятельность: материально-техническое обеспечение;информационно-методическое обеспечение (включая средства ИКТ и учебно-методическое обеспечение); санитарно-гигиенические и эстетические условия; медицинское сопровождение и общественное питание; психологический климат в образовательном учреждении; взаимодействие с социальной сферой микрорайона; кадровое обеспечение (включая повышение квалификации, инновационную и научно-методическую деятельность педагогов); </w:t>
      </w:r>
      <w:r w:rsidR="00213A74">
        <w:rPr>
          <w:rFonts w:ascii="Times New Roman" w:hAnsi="Times New Roman" w:cs="Times New Roman"/>
          <w:sz w:val="28"/>
          <w:szCs w:val="28"/>
        </w:rPr>
        <w:t xml:space="preserve">общественно-государственное управление </w:t>
      </w:r>
      <w:r w:rsidR="00213A74">
        <w:rPr>
          <w:rFonts w:ascii="Times New Roman" w:hAnsi="Times New Roman" w:cs="Times New Roman"/>
          <w:sz w:val="28"/>
          <w:szCs w:val="28"/>
        </w:rPr>
        <w:lastRenderedPageBreak/>
        <w:t>(педагогический совет родителей, совет обучающихся) и стимулирование качества образования.</w:t>
      </w:r>
    </w:p>
    <w:p w:rsidR="00213A74" w:rsidRPr="00213A74" w:rsidRDefault="00213A74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F11FBB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13A74">
        <w:rPr>
          <w:rFonts w:ascii="Times New Roman" w:hAnsi="Times New Roman" w:cs="Times New Roman"/>
          <w:sz w:val="28"/>
          <w:szCs w:val="28"/>
        </w:rPr>
        <w:t xml:space="preserve">Качество организации воспитательной деятельности: реализация дополнительных образовательных программ; степень вовлеченности обучающихся </w:t>
      </w:r>
      <w:r w:rsidR="00213A74" w:rsidRPr="00213A74">
        <w:rPr>
          <w:rFonts w:ascii="Times New Roman" w:hAnsi="Times New Roman" w:cs="Times New Roman"/>
          <w:sz w:val="28"/>
          <w:szCs w:val="28"/>
        </w:rPr>
        <w:t>вразличные направления</w:t>
      </w:r>
      <w:r w:rsidRPr="00213A74">
        <w:rPr>
          <w:rFonts w:ascii="Times New Roman" w:hAnsi="Times New Roman" w:cs="Times New Roman"/>
          <w:sz w:val="28"/>
          <w:szCs w:val="28"/>
        </w:rPr>
        <w:t xml:space="preserve"> воспитательной работы; работа с обучающимися, находящимися в трудной жизненной ситуации; </w:t>
      </w:r>
      <w:r w:rsidR="00213A74" w:rsidRPr="00213A74">
        <w:rPr>
          <w:rFonts w:ascii="Times New Roman" w:hAnsi="Times New Roman" w:cs="Times New Roman"/>
          <w:sz w:val="28"/>
          <w:szCs w:val="28"/>
        </w:rPr>
        <w:t>уровень сформированн</w:t>
      </w:r>
      <w:r w:rsidRPr="00213A74">
        <w:rPr>
          <w:rFonts w:ascii="Times New Roman" w:hAnsi="Times New Roman" w:cs="Times New Roman"/>
          <w:sz w:val="28"/>
          <w:szCs w:val="28"/>
        </w:rPr>
        <w:t>ости у обучающихся устойчивости к негативным социальным явлениям.</w:t>
      </w:r>
    </w:p>
    <w:p w:rsidR="00213A74" w:rsidRPr="00213A74" w:rsidRDefault="00213A74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Для осуществления процедуры внутренней системы оценки качества образования в школе составляется план, где определяются форма, направления, сроки и порядок проведения внутренней системы оценки качества, ответственные и исполнители.</w:t>
      </w:r>
    </w:p>
    <w:p w:rsidR="00563BA7" w:rsidRPr="00563BA7" w:rsidRDefault="00563BA7" w:rsidP="00213A74">
      <w:pPr>
        <w:widowControl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качестве мероприятий внутреннего контроля в рамках функционирования внутренней системы оценки качества образования проводятся: анкетирование, тестирование, наблюдение форм работы с детьми, родителями, собеседования, анализ документов и пр.</w:t>
      </w:r>
    </w:p>
    <w:p w:rsidR="00785EF1" w:rsidRDefault="00785EF1" w:rsidP="00213A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ge41"/>
      <w:bookmarkEnd w:id="15"/>
    </w:p>
    <w:p w:rsidR="00563BA7" w:rsidRDefault="00563BA7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Для проведения внутренней системы оценки качества образования в школе имеются документы, регламентирующих функционирование внутренней системы оценки качества образования</w:t>
      </w:r>
      <w:r w:rsidR="003839D8">
        <w:rPr>
          <w:rFonts w:ascii="Times New Roman" w:hAnsi="Times New Roman" w:cs="Times New Roman"/>
          <w:sz w:val="28"/>
          <w:szCs w:val="28"/>
        </w:rPr>
        <w:t>: п</w:t>
      </w:r>
      <w:r w:rsidRPr="00563BA7">
        <w:rPr>
          <w:rFonts w:ascii="Times New Roman" w:hAnsi="Times New Roman" w:cs="Times New Roman"/>
          <w:sz w:val="28"/>
          <w:szCs w:val="28"/>
        </w:rPr>
        <w:t>лан-график организации работы по обеспечению функционирования внутренней системы оценки качества образов</w:t>
      </w:r>
      <w:r w:rsidR="003839D8">
        <w:rPr>
          <w:rFonts w:ascii="Times New Roman" w:hAnsi="Times New Roman" w:cs="Times New Roman"/>
          <w:sz w:val="28"/>
          <w:szCs w:val="28"/>
        </w:rPr>
        <w:t>ания,п</w:t>
      </w:r>
      <w:r w:rsidRPr="00563BA7">
        <w:rPr>
          <w:rFonts w:ascii="Times New Roman" w:hAnsi="Times New Roman" w:cs="Times New Roman"/>
          <w:sz w:val="28"/>
          <w:szCs w:val="28"/>
        </w:rPr>
        <w:t>риказы директора МБОУ о проведени</w:t>
      </w:r>
      <w:r w:rsidR="003839D8">
        <w:rPr>
          <w:rFonts w:ascii="Times New Roman" w:hAnsi="Times New Roman" w:cs="Times New Roman"/>
          <w:sz w:val="28"/>
          <w:szCs w:val="28"/>
        </w:rPr>
        <w:t>и конкретных видов мониторинга, а</w:t>
      </w:r>
      <w:r w:rsidRPr="00563BA7">
        <w:rPr>
          <w:rFonts w:ascii="Times New Roman" w:hAnsi="Times New Roman" w:cs="Times New Roman"/>
          <w:sz w:val="28"/>
          <w:szCs w:val="28"/>
        </w:rPr>
        <w:t>налитические с</w:t>
      </w:r>
      <w:r w:rsidR="003839D8">
        <w:rPr>
          <w:rFonts w:ascii="Times New Roman" w:hAnsi="Times New Roman" w:cs="Times New Roman"/>
          <w:sz w:val="28"/>
          <w:szCs w:val="28"/>
        </w:rPr>
        <w:t>правки о проведении мониторинга.</w:t>
      </w:r>
    </w:p>
    <w:p w:rsidR="003839D8" w:rsidRPr="00563BA7" w:rsidRDefault="003839D8" w:rsidP="003839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4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F11F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 Мониторинговые исследования обсуждаются на заседаниях педагогического или методического совета, совещаниях при директоре, заседаниях методических объединений.</w:t>
      </w:r>
    </w:p>
    <w:p w:rsidR="00563BA7" w:rsidRPr="00563BA7" w:rsidRDefault="00563BA7" w:rsidP="00F11FBB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F11F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Результаты освещаются в отчетах, на информационных стендах, в справках по итогам </w:t>
      </w:r>
      <w:proofErr w:type="spellStart"/>
      <w:r w:rsidRPr="00563BA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63BA7">
        <w:rPr>
          <w:rFonts w:ascii="Times New Roman" w:hAnsi="Times New Roman" w:cs="Times New Roman"/>
          <w:sz w:val="28"/>
          <w:szCs w:val="28"/>
        </w:rPr>
        <w:t xml:space="preserve"> контроля, являются документальной основой для составления отчета за год о результатах </w:t>
      </w:r>
      <w:proofErr w:type="spellStart"/>
      <w:r w:rsidRPr="00563BA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63BA7">
        <w:rPr>
          <w:rFonts w:ascii="Times New Roman" w:hAnsi="Times New Roman" w:cs="Times New Roman"/>
          <w:sz w:val="28"/>
          <w:szCs w:val="28"/>
        </w:rPr>
        <w:t xml:space="preserve"> деятельности и публикуются на сайте.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2D56D6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687"/>
        <w:rPr>
          <w:rFonts w:ascii="Times New Roman" w:hAnsi="Times New Roman" w:cs="Times New Roman"/>
          <w:sz w:val="28"/>
          <w:szCs w:val="28"/>
        </w:rPr>
      </w:pPr>
      <w:r w:rsidRPr="002D56D6">
        <w:rPr>
          <w:rFonts w:ascii="Times New Roman" w:hAnsi="Times New Roman" w:cs="Times New Roman"/>
          <w:b/>
          <w:bCs/>
          <w:sz w:val="28"/>
          <w:szCs w:val="28"/>
        </w:rPr>
        <w:t>VII. Оценка кадрового обеспечения</w:t>
      </w:r>
    </w:p>
    <w:p w:rsidR="00563BA7" w:rsidRPr="002D56D6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341CEE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D56D6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2D56D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D56D6">
        <w:rPr>
          <w:rFonts w:ascii="Times New Roman" w:hAnsi="Times New Roman" w:cs="Times New Roman"/>
          <w:sz w:val="28"/>
          <w:szCs w:val="28"/>
        </w:rPr>
        <w:t xml:space="preserve"> в школе работают </w:t>
      </w:r>
      <w:r w:rsidR="00BA262B" w:rsidRPr="002D56D6">
        <w:rPr>
          <w:rFonts w:ascii="Times New Roman" w:hAnsi="Times New Roman" w:cs="Times New Roman"/>
          <w:sz w:val="28"/>
          <w:szCs w:val="28"/>
        </w:rPr>
        <w:t>1</w:t>
      </w:r>
      <w:r w:rsidR="00725B7F" w:rsidRPr="002D56D6">
        <w:rPr>
          <w:rFonts w:ascii="Times New Roman" w:hAnsi="Times New Roman" w:cs="Times New Roman"/>
          <w:sz w:val="28"/>
          <w:szCs w:val="28"/>
        </w:rPr>
        <w:t>5</w:t>
      </w:r>
      <w:r w:rsidRPr="002D56D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A262B" w:rsidRPr="002D56D6">
        <w:rPr>
          <w:rFonts w:ascii="Times New Roman" w:hAnsi="Times New Roman" w:cs="Times New Roman"/>
          <w:sz w:val="28"/>
          <w:szCs w:val="28"/>
        </w:rPr>
        <w:t>ов</w:t>
      </w:r>
      <w:r w:rsidRPr="002D56D6">
        <w:rPr>
          <w:rFonts w:ascii="Times New Roman" w:hAnsi="Times New Roman" w:cs="Times New Roman"/>
          <w:sz w:val="28"/>
          <w:szCs w:val="28"/>
        </w:rPr>
        <w:t>.</w:t>
      </w:r>
      <w:r w:rsidR="00BA262B" w:rsidRPr="002D56D6">
        <w:rPr>
          <w:rFonts w:ascii="Times New Roman" w:hAnsi="Times New Roman" w:cs="Times New Roman"/>
          <w:sz w:val="28"/>
          <w:szCs w:val="28"/>
        </w:rPr>
        <w:t>1</w:t>
      </w:r>
      <w:r w:rsidR="00725B7F" w:rsidRPr="002D56D6">
        <w:rPr>
          <w:rFonts w:ascii="Times New Roman" w:hAnsi="Times New Roman" w:cs="Times New Roman"/>
          <w:sz w:val="28"/>
          <w:szCs w:val="28"/>
        </w:rPr>
        <w:t>5</w:t>
      </w:r>
      <w:r w:rsidRPr="002D56D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A262B" w:rsidRPr="002D56D6">
        <w:rPr>
          <w:rFonts w:ascii="Times New Roman" w:hAnsi="Times New Roman" w:cs="Times New Roman"/>
          <w:sz w:val="28"/>
          <w:szCs w:val="28"/>
        </w:rPr>
        <w:t>ов</w:t>
      </w:r>
      <w:r w:rsidRPr="002D56D6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образование (</w:t>
      </w:r>
      <w:r w:rsidR="00BA262B" w:rsidRPr="002D56D6">
        <w:rPr>
          <w:rFonts w:ascii="Times New Roman" w:hAnsi="Times New Roman" w:cs="Times New Roman"/>
          <w:sz w:val="28"/>
          <w:szCs w:val="28"/>
        </w:rPr>
        <w:t>100</w:t>
      </w:r>
      <w:r w:rsidRPr="002D56D6">
        <w:rPr>
          <w:rFonts w:ascii="Times New Roman" w:hAnsi="Times New Roman" w:cs="Times New Roman"/>
          <w:sz w:val="28"/>
          <w:szCs w:val="28"/>
        </w:rPr>
        <w:t>%).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имеют </w:t>
      </w:r>
      <w:r w:rsidR="001F2F3D">
        <w:rPr>
          <w:rFonts w:ascii="Times New Roman" w:hAnsi="Times New Roman" w:cs="Times New Roman"/>
          <w:sz w:val="28"/>
          <w:szCs w:val="28"/>
        </w:rPr>
        <w:t>4</w:t>
      </w:r>
      <w:r w:rsidRPr="00563BA7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725B7F">
        <w:rPr>
          <w:rFonts w:ascii="Times New Roman" w:hAnsi="Times New Roman" w:cs="Times New Roman"/>
          <w:sz w:val="28"/>
          <w:szCs w:val="28"/>
        </w:rPr>
        <w:t>2</w:t>
      </w:r>
      <w:r w:rsidR="002D56D6" w:rsidRPr="002D56D6">
        <w:rPr>
          <w:rFonts w:ascii="Times New Roman" w:hAnsi="Times New Roman" w:cs="Times New Roman"/>
          <w:sz w:val="28"/>
          <w:szCs w:val="28"/>
        </w:rPr>
        <w:t>6</w:t>
      </w:r>
      <w:r w:rsidR="002D56D6">
        <w:rPr>
          <w:rFonts w:ascii="Times New Roman" w:hAnsi="Times New Roman" w:cs="Times New Roman"/>
          <w:sz w:val="28"/>
          <w:szCs w:val="28"/>
        </w:rPr>
        <w:t>,</w:t>
      </w:r>
      <w:r w:rsidR="002D56D6" w:rsidRPr="002D56D6">
        <w:rPr>
          <w:rFonts w:ascii="Times New Roman" w:hAnsi="Times New Roman" w:cs="Times New Roman"/>
          <w:sz w:val="28"/>
          <w:szCs w:val="28"/>
        </w:rPr>
        <w:t>6</w:t>
      </w:r>
      <w:r w:rsidRPr="00563BA7">
        <w:rPr>
          <w:rFonts w:ascii="Times New Roman" w:hAnsi="Times New Roman" w:cs="Times New Roman"/>
          <w:sz w:val="28"/>
          <w:szCs w:val="28"/>
        </w:rPr>
        <w:t xml:space="preserve">%), первую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>квалификационную категорию имеют-</w:t>
      </w:r>
      <w:r w:rsidR="002D56D6" w:rsidRPr="002D56D6">
        <w:rPr>
          <w:rFonts w:ascii="Times New Roman" w:hAnsi="Times New Roman" w:cs="Times New Roman"/>
          <w:sz w:val="28"/>
          <w:szCs w:val="28"/>
        </w:rPr>
        <w:t xml:space="preserve"> 6</w:t>
      </w:r>
      <w:r w:rsidR="002D56D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563BA7">
        <w:rPr>
          <w:rFonts w:ascii="Times New Roman" w:hAnsi="Times New Roman" w:cs="Times New Roman"/>
          <w:sz w:val="28"/>
          <w:szCs w:val="28"/>
        </w:rPr>
        <w:t>(</w:t>
      </w:r>
      <w:r w:rsidR="002D56D6">
        <w:rPr>
          <w:rFonts w:ascii="Times New Roman" w:hAnsi="Times New Roman" w:cs="Times New Roman"/>
          <w:sz w:val="28"/>
          <w:szCs w:val="28"/>
        </w:rPr>
        <w:t>40%)</w:t>
      </w:r>
      <w:r w:rsidRPr="00563BA7">
        <w:rPr>
          <w:rFonts w:ascii="Times New Roman" w:hAnsi="Times New Roman" w:cs="Times New Roman"/>
          <w:sz w:val="28"/>
          <w:szCs w:val="28"/>
        </w:rPr>
        <w:t xml:space="preserve">, квалификационные категории имеют </w:t>
      </w:r>
      <w:r w:rsidR="002D56D6">
        <w:rPr>
          <w:rFonts w:ascii="Times New Roman" w:hAnsi="Times New Roman" w:cs="Times New Roman"/>
          <w:sz w:val="28"/>
          <w:szCs w:val="28"/>
        </w:rPr>
        <w:t>10</w:t>
      </w:r>
      <w:r w:rsidR="002D56D6" w:rsidRPr="00563BA7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563BA7">
        <w:rPr>
          <w:rFonts w:ascii="Times New Roman" w:hAnsi="Times New Roman" w:cs="Times New Roman"/>
          <w:sz w:val="28"/>
          <w:szCs w:val="28"/>
        </w:rPr>
        <w:t>(</w:t>
      </w:r>
      <w:r w:rsidR="002D56D6">
        <w:rPr>
          <w:rFonts w:ascii="Times New Roman" w:hAnsi="Times New Roman" w:cs="Times New Roman"/>
          <w:sz w:val="28"/>
          <w:szCs w:val="28"/>
        </w:rPr>
        <w:t>66</w:t>
      </w:r>
      <w:r w:rsidRPr="00563BA7">
        <w:rPr>
          <w:rFonts w:ascii="Times New Roman" w:hAnsi="Times New Roman" w:cs="Times New Roman"/>
          <w:sz w:val="28"/>
          <w:szCs w:val="28"/>
        </w:rPr>
        <w:t>,7%).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7B636A" w:rsidRDefault="00563BA7" w:rsidP="007B636A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t xml:space="preserve">целях повышения квалификации учителя – предметники посещали: районные семинары; региональные семинары; курсы повышения квалификации; </w:t>
      </w:r>
      <w:bookmarkStart w:id="16" w:name="page43"/>
      <w:bookmarkEnd w:id="16"/>
      <w:proofErr w:type="spellStart"/>
      <w:r w:rsidRPr="007B636A">
        <w:rPr>
          <w:rFonts w:ascii="Times New Roman" w:hAnsi="Times New Roman" w:cs="Times New Roman"/>
          <w:sz w:val="28"/>
          <w:szCs w:val="28"/>
        </w:rPr>
        <w:t>онлайн-семинары</w:t>
      </w:r>
      <w:proofErr w:type="spellEnd"/>
      <w:r w:rsidRPr="007B63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636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B636A">
        <w:rPr>
          <w:rFonts w:ascii="Times New Roman" w:hAnsi="Times New Roman" w:cs="Times New Roman"/>
          <w:sz w:val="28"/>
          <w:szCs w:val="28"/>
        </w:rPr>
        <w:t xml:space="preserve"> в рамках подготовки к ГИА в форме ЕГЭ. Все педагоги школы проходят курсы повышения квалификации всоответствии с графиком (100%). 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 201</w:t>
      </w:r>
      <w:r w:rsidR="007B636A" w:rsidRPr="007B636A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году курсы повышения квалификации </w:t>
      </w:r>
      <w:r w:rsidRPr="00444F64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4020FD" w:rsidRPr="00444F64">
        <w:rPr>
          <w:rFonts w:ascii="Times New Roman" w:hAnsi="Times New Roman" w:cs="Times New Roman"/>
          <w:sz w:val="28"/>
          <w:szCs w:val="28"/>
        </w:rPr>
        <w:t>4</w:t>
      </w:r>
      <w:r w:rsidRPr="00444F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20FD" w:rsidRPr="00444F64">
        <w:rPr>
          <w:rFonts w:ascii="Times New Roman" w:hAnsi="Times New Roman" w:cs="Times New Roman"/>
          <w:sz w:val="28"/>
          <w:szCs w:val="28"/>
        </w:rPr>
        <w:t>а</w:t>
      </w:r>
      <w:r w:rsidRPr="00563BA7">
        <w:rPr>
          <w:rFonts w:ascii="Times New Roman" w:hAnsi="Times New Roman" w:cs="Times New Roman"/>
          <w:sz w:val="28"/>
          <w:szCs w:val="28"/>
        </w:rPr>
        <w:t>.</w:t>
      </w:r>
    </w:p>
    <w:p w:rsidR="00710ED4" w:rsidRPr="00563BA7" w:rsidRDefault="00710ED4" w:rsidP="00D0163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Учителя являются активными участниками </w:t>
      </w:r>
      <w:proofErr w:type="spellStart"/>
      <w:r w:rsidRPr="00563BA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63BA7">
        <w:rPr>
          <w:rFonts w:ascii="Times New Roman" w:hAnsi="Times New Roman" w:cs="Times New Roman"/>
          <w:sz w:val="28"/>
          <w:szCs w:val="28"/>
        </w:rPr>
        <w:t xml:space="preserve"> в рамках «Школы цифрового века», издательского дома «1 сентября», имеют подтверждающие сертификаты.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402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Учителя участвуют в различны</w:t>
      </w:r>
      <w:r w:rsidR="004020FD">
        <w:rPr>
          <w:rFonts w:ascii="Times New Roman" w:hAnsi="Times New Roman" w:cs="Times New Roman"/>
          <w:sz w:val="28"/>
          <w:szCs w:val="28"/>
        </w:rPr>
        <w:t>х мониторинговых исследованиях.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4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на сохранение, укрепление и развитие кадрового потенциала; </w:t>
      </w:r>
    </w:p>
    <w:p w:rsidR="00563BA7" w:rsidRPr="00563BA7" w:rsidRDefault="00563BA7" w:rsidP="007B636A">
      <w:pPr>
        <w:widowControl w:val="0"/>
        <w:numPr>
          <w:ilvl w:val="0"/>
          <w:numId w:val="14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создание квалифицированного коллектива, способного работать в современных условиях; </w:t>
      </w:r>
    </w:p>
    <w:p w:rsidR="00563BA7" w:rsidRPr="00563BA7" w:rsidRDefault="00563BA7" w:rsidP="007B636A">
      <w:pPr>
        <w:widowControl w:val="0"/>
        <w:numPr>
          <w:ilvl w:val="0"/>
          <w:numId w:val="14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повышения уровня квалификации персонала.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Вывод: 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5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школе обеспечена квалифицированным профессиональным педагогическим составом;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 школе создана устойчивая целевая кадровая система, в которой осуществляется подготовка новых кадров из числа собственных выпускников;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5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кадровый потенциал Школы динамично развивается на основе целенаправленной работы по повышению квалификации педагогов.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7" w:right="2120" w:firstLine="466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VIII. Оценка учебно-методического и библиотечно-информационного обеспечения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Библиотечный фонд постоянно пополняется учебной, художественной, методической литературой. Фонд библиотеки соответствует требованиям ФГОС, </w:t>
      </w:r>
      <w:r w:rsidRPr="00563BA7">
        <w:rPr>
          <w:rFonts w:ascii="Times New Roman" w:hAnsi="Times New Roman" w:cs="Times New Roman"/>
          <w:sz w:val="28"/>
          <w:szCs w:val="28"/>
        </w:rPr>
        <w:lastRenderedPageBreak/>
        <w:t xml:space="preserve">учебники фонда входят в федеральный перечень, утвержденный приказом </w:t>
      </w:r>
      <w:proofErr w:type="spellStart"/>
      <w:r w:rsidRPr="00563B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3BA7">
        <w:rPr>
          <w:rFonts w:ascii="Times New Roman" w:hAnsi="Times New Roman" w:cs="Times New Roman"/>
          <w:sz w:val="28"/>
          <w:szCs w:val="28"/>
        </w:rPr>
        <w:t xml:space="preserve"> от 31.03.2014 № 253. Фонд методической литературы, исходя из особенностей учебно-воспитательной деятельности, пополняется по основным направлениям: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официальные документы Министерства образования и науки РФ; </w:t>
      </w:r>
    </w:p>
    <w:p w:rsidR="00563BA7" w:rsidRPr="00563BA7" w:rsidRDefault="00563BA7" w:rsidP="007B636A">
      <w:pPr>
        <w:widowControl w:val="0"/>
        <w:numPr>
          <w:ilvl w:val="0"/>
          <w:numId w:val="1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программно-методические издания; </w:t>
      </w:r>
    </w:p>
    <w:p w:rsidR="00563BA7" w:rsidRPr="00563BA7" w:rsidRDefault="00563BA7" w:rsidP="007B636A">
      <w:pPr>
        <w:widowControl w:val="0"/>
        <w:numPr>
          <w:ilvl w:val="0"/>
          <w:numId w:val="16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методическая литература, в том числе для реализации регионального компонента. 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1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Выдача книг в </w:t>
      </w:r>
      <w:r w:rsidRPr="00444F64">
        <w:rPr>
          <w:rFonts w:ascii="Times New Roman" w:hAnsi="Times New Roman" w:cs="Times New Roman"/>
          <w:sz w:val="28"/>
          <w:szCs w:val="28"/>
        </w:rPr>
        <w:t xml:space="preserve">среднем </w:t>
      </w:r>
      <w:r w:rsidR="004020FD" w:rsidRPr="00444F64">
        <w:rPr>
          <w:rFonts w:ascii="Times New Roman" w:hAnsi="Times New Roman" w:cs="Times New Roman"/>
          <w:sz w:val="28"/>
          <w:szCs w:val="28"/>
        </w:rPr>
        <w:t>составляет 15</w:t>
      </w:r>
      <w:r w:rsidRPr="00444F64">
        <w:rPr>
          <w:rFonts w:ascii="Times New Roman" w:hAnsi="Times New Roman" w:cs="Times New Roman"/>
          <w:sz w:val="28"/>
          <w:szCs w:val="28"/>
        </w:rPr>
        <w:t xml:space="preserve"> экземпляров в месяц, в основном это книги по школьной программе. Большим спросом у обучающихся</w:t>
      </w:r>
      <w:r w:rsidRPr="00563BA7">
        <w:rPr>
          <w:rFonts w:ascii="Times New Roman" w:hAnsi="Times New Roman" w:cs="Times New Roman"/>
          <w:sz w:val="28"/>
          <w:szCs w:val="28"/>
        </w:rPr>
        <w:t xml:space="preserve"> пользуются энциклопедические и справочные издания. </w:t>
      </w:r>
    </w:p>
    <w:p w:rsidR="007B636A" w:rsidRDefault="007B636A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ge45"/>
      <w:bookmarkEnd w:id="17"/>
    </w:p>
    <w:p w:rsidR="00563BA7" w:rsidRPr="00563BA7" w:rsidRDefault="00563BA7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sz w:val="28"/>
          <w:szCs w:val="28"/>
        </w:rPr>
        <w:t>В библиотеке есть Интернет.</w:t>
      </w:r>
      <w:r w:rsidRPr="00563BA7">
        <w:rPr>
          <w:rFonts w:ascii="Times New Roman" w:hAnsi="Times New Roman" w:cs="Times New Roman"/>
          <w:sz w:val="28"/>
          <w:szCs w:val="28"/>
        </w:rPr>
        <w:t xml:space="preserve"> Востребованность библиотечного фонда и информационной базы достаточно высока. Однако литература, имеющаяся в фондах библиотеки, не в полной мере соответствует определенным стандартам и </w:t>
      </w:r>
      <w:r w:rsidRPr="00367A0C">
        <w:rPr>
          <w:rFonts w:ascii="Times New Roman" w:hAnsi="Times New Roman" w:cs="Times New Roman"/>
          <w:sz w:val="28"/>
          <w:szCs w:val="28"/>
        </w:rPr>
        <w:t>требованиям, есть ветхая литература.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Библиотека обеспечена периодическими изданиями, которые востребованы у читателей.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Школа имеет свой сайт, который соответствует установленным требованиям. Для ведения сайта назначено ответственное лицо. Сайт востребован, содержит всю необходимую информацию для педагогов, родителей и обучающихся, общественности.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</w:t>
      </w:r>
      <w:r w:rsidRPr="007B636A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B636A">
        <w:rPr>
          <w:rFonts w:ascii="Times New Roman" w:hAnsi="Times New Roman" w:cs="Times New Roman"/>
          <w:sz w:val="28"/>
          <w:szCs w:val="28"/>
        </w:rPr>
        <w:t xml:space="preserve">МБОУ </w:t>
      </w:r>
      <w:r w:rsidR="007B636A" w:rsidRPr="007B636A">
        <w:rPr>
          <w:rFonts w:ascii="Times New Roman" w:hAnsi="Times New Roman" w:cs="Times New Roman"/>
          <w:sz w:val="28"/>
          <w:szCs w:val="28"/>
        </w:rPr>
        <w:t>Большекирсановская сош</w:t>
      </w:r>
      <w:r w:rsidRPr="007B636A">
        <w:rPr>
          <w:rFonts w:ascii="Times New Roman" w:hAnsi="Times New Roman" w:cs="Times New Roman"/>
          <w:sz w:val="28"/>
          <w:szCs w:val="28"/>
        </w:rPr>
        <w:t xml:space="preserve">им.Героя Советского Союза </w:t>
      </w:r>
      <w:r w:rsidR="007B636A" w:rsidRPr="007B636A">
        <w:rPr>
          <w:rFonts w:ascii="Times New Roman" w:hAnsi="Times New Roman" w:cs="Times New Roman"/>
          <w:sz w:val="28"/>
          <w:szCs w:val="28"/>
        </w:rPr>
        <w:t>Хайло В.А.</w:t>
      </w:r>
      <w:r w:rsidRPr="007B636A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Pr="00563BA7">
        <w:rPr>
          <w:rFonts w:ascii="Times New Roman" w:hAnsi="Times New Roman" w:cs="Times New Roman"/>
          <w:sz w:val="28"/>
          <w:szCs w:val="28"/>
        </w:rPr>
        <w:t xml:space="preserve"> в соответствии с принципами открытости и доступности для всех заинтересованных лиц. Информация о деятельности общеобразовательного учреждения размещена на информационных стендах, на стендах родительских уголков, на сайте школы, в памятках и буклетах.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Вывод: Качество библиотечно-информационного обеспечения в школе можно оценить, как хорошее. За отчетный период научно-методическое и библиотечно-информационное обеспечение непрерывно пополнялось и обновлялось в соответствии с новым законодательством и актуальными потребностями участников образовательных отношений. Оно позволяет педагогам эффективно планировать образовательную деятельность и совершенствовать свой образовательный уровень, используя имеющийся в школе арсенал.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 w:rsidRPr="00444F64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 w:rsidR="004020FD" w:rsidRPr="00444F64">
        <w:rPr>
          <w:rFonts w:ascii="Times New Roman" w:hAnsi="Times New Roman" w:cs="Times New Roman"/>
          <w:sz w:val="28"/>
          <w:szCs w:val="28"/>
        </w:rPr>
        <w:t>библиотеки – 8</w:t>
      </w:r>
      <w:r w:rsidRPr="00444F64">
        <w:rPr>
          <w:rFonts w:ascii="Times New Roman" w:hAnsi="Times New Roman" w:cs="Times New Roman"/>
          <w:sz w:val="28"/>
          <w:szCs w:val="28"/>
        </w:rPr>
        <w:t xml:space="preserve"> человек в день. Оснащенность</w:t>
      </w:r>
      <w:r w:rsidRPr="00563BA7">
        <w:rPr>
          <w:rFonts w:ascii="Times New Roman" w:hAnsi="Times New Roman" w:cs="Times New Roman"/>
          <w:sz w:val="28"/>
          <w:szCs w:val="28"/>
        </w:rPr>
        <w:t xml:space="preserve"> библиотеки учебными пособиями достаточная.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2207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IX. Оценка материально-технической базы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B3F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Учебно-материальная база школы позволяет обеспечить эффективную реализацию общеобразовательных программ и обеспечить комфортные условия обучения. Расположение школы по этажам позволяет организовать раздельное обучение детей в начальных классах и обучающихся основной и средней школы. Здание школы и спортзал находятся в хорошем состоянии. Все учебные кабинеты оснащены современной мебелью. Постоянно обновляется материальная база школы. </w:t>
      </w:r>
    </w:p>
    <w:p w:rsidR="00563BA7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Сегодня школа имеет:</w:t>
      </w:r>
    </w:p>
    <w:p w:rsidR="00662B3F" w:rsidRPr="00563BA7" w:rsidRDefault="00662B3F" w:rsidP="00D016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710ED4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 учебных кабинетов; </w:t>
      </w:r>
    </w:p>
    <w:p w:rsidR="00563BA7" w:rsidRPr="00563BA7" w:rsidRDefault="00563BA7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Кабинет ОБЖ; </w:t>
      </w:r>
    </w:p>
    <w:p w:rsidR="00563BA7" w:rsidRPr="00563BA7" w:rsidRDefault="00563BA7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школьную библиотеку; </w:t>
      </w:r>
    </w:p>
    <w:p w:rsidR="00563BA7" w:rsidRPr="00563BA7" w:rsidRDefault="007B636A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3BA7" w:rsidRPr="00563BA7">
        <w:rPr>
          <w:rFonts w:ascii="Times New Roman" w:hAnsi="Times New Roman" w:cs="Times New Roman"/>
          <w:sz w:val="28"/>
          <w:szCs w:val="28"/>
        </w:rPr>
        <w:t xml:space="preserve">толовую на 40 посадочных мест; </w:t>
      </w:r>
    </w:p>
    <w:p w:rsidR="00563BA7" w:rsidRPr="00563BA7" w:rsidRDefault="00563BA7" w:rsidP="00D01637">
      <w:pPr>
        <w:widowControl w:val="0"/>
        <w:numPr>
          <w:ilvl w:val="0"/>
          <w:numId w:val="1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70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спортивный зал, спортивную площадку; </w:t>
      </w:r>
    </w:p>
    <w:p w:rsidR="00662B3F" w:rsidRDefault="00662B3F" w:rsidP="00D0163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bookmarkStart w:id="18" w:name="page47"/>
      <w:bookmarkEnd w:id="18"/>
    </w:p>
    <w:p w:rsidR="00563BA7" w:rsidRPr="00367A0C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sz w:val="28"/>
          <w:szCs w:val="28"/>
        </w:rPr>
        <w:t>Школа оснащена:</w:t>
      </w:r>
    </w:p>
    <w:p w:rsidR="00563BA7" w:rsidRPr="00367A0C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Pr="00444F64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 xml:space="preserve">Компьютеры (в том числе ноутбуки) - </w:t>
      </w:r>
      <w:r w:rsidR="007B636A" w:rsidRPr="00444F64">
        <w:rPr>
          <w:rFonts w:ascii="Times New Roman" w:hAnsi="Times New Roman" w:cs="Times New Roman"/>
          <w:sz w:val="28"/>
          <w:szCs w:val="28"/>
        </w:rPr>
        <w:t>2</w:t>
      </w:r>
      <w:r w:rsidRPr="00444F64">
        <w:rPr>
          <w:rFonts w:ascii="Times New Roman" w:hAnsi="Times New Roman" w:cs="Times New Roman"/>
          <w:sz w:val="28"/>
          <w:szCs w:val="28"/>
        </w:rPr>
        <w:t xml:space="preserve">2; </w:t>
      </w:r>
    </w:p>
    <w:p w:rsidR="00563BA7" w:rsidRPr="00444F64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 xml:space="preserve">Принтеры – 3; </w:t>
      </w:r>
    </w:p>
    <w:p w:rsidR="00563BA7" w:rsidRPr="00444F64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44F64">
        <w:rPr>
          <w:rFonts w:ascii="Times New Roman" w:hAnsi="Times New Roman" w:cs="Times New Roman"/>
          <w:sz w:val="28"/>
          <w:szCs w:val="28"/>
        </w:rPr>
        <w:t xml:space="preserve">Ксероксы, сканеры – 2; </w:t>
      </w:r>
    </w:p>
    <w:p w:rsidR="00563BA7" w:rsidRPr="004842D2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4842D2">
        <w:rPr>
          <w:rFonts w:ascii="Times New Roman" w:hAnsi="Times New Roman" w:cs="Times New Roman"/>
          <w:sz w:val="28"/>
          <w:szCs w:val="28"/>
        </w:rPr>
        <w:t>Модем (</w:t>
      </w:r>
      <w:r w:rsidR="004842D2">
        <w:rPr>
          <w:rFonts w:ascii="Times New Roman" w:hAnsi="Times New Roman" w:cs="Times New Roman"/>
          <w:sz w:val="28"/>
          <w:szCs w:val="28"/>
        </w:rPr>
        <w:t>скорость до 512 Кб</w:t>
      </w:r>
      <w:r w:rsidRPr="004842D2">
        <w:rPr>
          <w:rFonts w:ascii="Times New Roman" w:hAnsi="Times New Roman" w:cs="Times New Roman"/>
          <w:sz w:val="28"/>
          <w:szCs w:val="28"/>
        </w:rPr>
        <w:t xml:space="preserve">) </w:t>
      </w:r>
      <w:r w:rsidR="004842D2">
        <w:rPr>
          <w:rFonts w:ascii="Times New Roman" w:hAnsi="Times New Roman" w:cs="Times New Roman"/>
          <w:sz w:val="28"/>
          <w:szCs w:val="28"/>
        </w:rPr>
        <w:t>–3</w:t>
      </w:r>
      <w:r w:rsidR="004842D2" w:rsidRPr="004842D2">
        <w:rPr>
          <w:rFonts w:ascii="Times New Roman" w:hAnsi="Times New Roman" w:cs="Times New Roman"/>
          <w:sz w:val="28"/>
          <w:szCs w:val="28"/>
        </w:rPr>
        <w:t>;</w:t>
      </w:r>
    </w:p>
    <w:p w:rsidR="00563BA7" w:rsidRPr="007B636A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t xml:space="preserve">Интерактивные доски – </w:t>
      </w:r>
      <w:r w:rsidR="007B636A" w:rsidRPr="007B636A">
        <w:rPr>
          <w:rFonts w:ascii="Times New Roman" w:hAnsi="Times New Roman" w:cs="Times New Roman"/>
          <w:sz w:val="28"/>
          <w:szCs w:val="28"/>
        </w:rPr>
        <w:t>8</w:t>
      </w:r>
      <w:r w:rsidRPr="007B63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BA7" w:rsidRPr="007B636A" w:rsidRDefault="00563BA7" w:rsidP="00662B3F">
      <w:pPr>
        <w:widowControl w:val="0"/>
        <w:numPr>
          <w:ilvl w:val="2"/>
          <w:numId w:val="18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09" w:hanging="707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t xml:space="preserve">Мультимедийные проекторы - </w:t>
      </w:r>
      <w:r w:rsidR="007B636A" w:rsidRPr="007B636A">
        <w:rPr>
          <w:rFonts w:ascii="Times New Roman" w:hAnsi="Times New Roman" w:cs="Times New Roman"/>
          <w:sz w:val="28"/>
          <w:szCs w:val="28"/>
        </w:rPr>
        <w:t>3</w:t>
      </w:r>
      <w:r w:rsidRPr="007B63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B3F" w:rsidRPr="00563BA7" w:rsidRDefault="00662B3F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7B636A" w:rsidP="00D01637">
      <w:pPr>
        <w:widowControl w:val="0"/>
        <w:numPr>
          <w:ilvl w:val="1"/>
          <w:numId w:val="18"/>
        </w:numPr>
        <w:tabs>
          <w:tab w:val="clear" w:pos="1440"/>
          <w:tab w:val="num" w:pos="991"/>
        </w:tabs>
        <w:overflowPunct w:val="0"/>
        <w:autoSpaceDE w:val="0"/>
        <w:autoSpaceDN w:val="0"/>
        <w:adjustRightInd w:val="0"/>
        <w:spacing w:after="0" w:line="240" w:lineRule="auto"/>
        <w:ind w:left="7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636A">
        <w:rPr>
          <w:rFonts w:ascii="Times New Roman" w:hAnsi="Times New Roman" w:cs="Times New Roman"/>
          <w:sz w:val="28"/>
          <w:szCs w:val="28"/>
        </w:rPr>
        <w:t>школе оборудован1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Pr="007B636A">
        <w:rPr>
          <w:rFonts w:ascii="Times New Roman" w:hAnsi="Times New Roman" w:cs="Times New Roman"/>
          <w:sz w:val="28"/>
          <w:szCs w:val="28"/>
        </w:rPr>
        <w:t>й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класс, в котор</w:t>
      </w:r>
      <w:r w:rsidRPr="007B636A">
        <w:rPr>
          <w:rFonts w:ascii="Times New Roman" w:hAnsi="Times New Roman" w:cs="Times New Roman"/>
          <w:sz w:val="28"/>
          <w:szCs w:val="28"/>
        </w:rPr>
        <w:t>ом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все компьютеры </w:t>
      </w:r>
      <w:r w:rsidR="00563BA7" w:rsidRPr="004842D2">
        <w:rPr>
          <w:rFonts w:ascii="Times New Roman" w:hAnsi="Times New Roman" w:cs="Times New Roman"/>
          <w:sz w:val="28"/>
          <w:szCs w:val="28"/>
        </w:rPr>
        <w:t xml:space="preserve">подключены к школьной локальной сети, имеющей </w:t>
      </w:r>
      <w:r w:rsidR="004842D2" w:rsidRPr="004842D2">
        <w:rPr>
          <w:rFonts w:ascii="Times New Roman" w:hAnsi="Times New Roman" w:cs="Times New Roman"/>
          <w:sz w:val="28"/>
          <w:szCs w:val="28"/>
        </w:rPr>
        <w:t>1</w:t>
      </w:r>
      <w:r w:rsidR="00563BA7" w:rsidRPr="004842D2">
        <w:rPr>
          <w:rFonts w:ascii="Times New Roman" w:hAnsi="Times New Roman" w:cs="Times New Roman"/>
          <w:sz w:val="28"/>
          <w:szCs w:val="28"/>
        </w:rPr>
        <w:t xml:space="preserve"> канала выхода в Интернет. Это позволяет п</w:t>
      </w:r>
      <w:r w:rsidRPr="004842D2">
        <w:rPr>
          <w:rFonts w:ascii="Times New Roman" w:hAnsi="Times New Roman" w:cs="Times New Roman"/>
          <w:sz w:val="28"/>
          <w:szCs w:val="28"/>
        </w:rPr>
        <w:t>р</w:t>
      </w:r>
      <w:r w:rsidR="00563BA7" w:rsidRPr="004842D2">
        <w:rPr>
          <w:rFonts w:ascii="Times New Roman" w:hAnsi="Times New Roman" w:cs="Times New Roman"/>
          <w:sz w:val="28"/>
          <w:szCs w:val="28"/>
        </w:rPr>
        <w:t>оводить уроки по различным предметам непосредственно на различных образовательных сайтах, активно пользоваться сетью и ресурсами Интернет педагогам и обучающимся школы.</w:t>
      </w:r>
      <w:r w:rsidR="00563BA7" w:rsidRPr="007B636A">
        <w:rPr>
          <w:rFonts w:ascii="Times New Roman" w:hAnsi="Times New Roman" w:cs="Times New Roman"/>
          <w:sz w:val="28"/>
          <w:szCs w:val="28"/>
        </w:rPr>
        <w:t xml:space="preserve"> В школе создана и работает локальная сеть для заполнения электронного журнала успеваемости «</w:t>
      </w:r>
      <w:proofErr w:type="spellStart"/>
      <w:r w:rsidR="00563BA7" w:rsidRPr="007B636A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563BA7" w:rsidRPr="007B63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636A" w:rsidRPr="007B636A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Все оборудование активно осваивается и используется в организации и проведении учебно-воспитательного процесса. </w:t>
      </w: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7B636A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На первом этаже здания оборудован спортивный зал</w:t>
      </w:r>
      <w:r w:rsidR="007B636A">
        <w:rPr>
          <w:rFonts w:ascii="Times New Roman" w:hAnsi="Times New Roman" w:cs="Times New Roman"/>
          <w:sz w:val="28"/>
          <w:szCs w:val="28"/>
        </w:rPr>
        <w:t xml:space="preserve"> и столовая</w:t>
      </w:r>
      <w:r w:rsidRPr="00563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36A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Имеется многофункциональная площадка для игр на территории школы и установлены спортивные тренажеры. Требует оснащения полоса препятствий. </w:t>
      </w:r>
    </w:p>
    <w:p w:rsidR="007B636A" w:rsidRPr="00563BA7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662B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b/>
          <w:bCs/>
          <w:sz w:val="28"/>
          <w:szCs w:val="28"/>
        </w:rPr>
        <w:t>IT-инфраструктура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lastRenderedPageBreak/>
        <w:t xml:space="preserve">100 % ИКТ-компетентность учителей. </w:t>
      </w:r>
    </w:p>
    <w:p w:rsidR="007B636A" w:rsidRPr="00563BA7" w:rsidRDefault="007B636A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 школе все учителя, обучающиеся 1 – 11 классов и их родители пользуются услугой электронного журнала и электронного дневника (dnevnik.ru).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электронных и информационных ресурсов в качестве учебно-методического сопровождения общеобразовательных и профильных учебных дисциплин.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367A0C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0C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досок при проведении уроков и внешкольных мероприятий.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метода проектов на уроках общеобразовательных и профильных учебных дисциплин.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Организовано внутрисетевое взаимодействие, подключены административные кабинеты,библиотека, учебные кабинеты.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52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Использование ИКТ в учебной, педагогической, управленческой и хозяйственной деятельности – 100%.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Повышение квалификации учителей посредством дистанционного обучения.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Активное и результативное участие в дистанционных конкурсах учителей и обучающихся.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numPr>
          <w:ilvl w:val="0"/>
          <w:numId w:val="18"/>
        </w:numPr>
        <w:tabs>
          <w:tab w:val="clear" w:pos="720"/>
          <w:tab w:val="num" w:pos="0"/>
          <w:tab w:val="num" w:pos="44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Участие педагогов и обучающихся в сетевых интернет-проектах, проводимых ГБУ ДПО РИПК. </w:t>
      </w:r>
    </w:p>
    <w:p w:rsidR="00563BA7" w:rsidRPr="00563BA7" w:rsidRDefault="00563BA7" w:rsidP="007B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 xml:space="preserve">Вывод: Рациональное и эффективное использование бюджетных средств путемграмотного планирования, принятия оптимального решения на основе обоснованных критериев выбора и получения максимального результата при </w:t>
      </w:r>
      <w:bookmarkStart w:id="19" w:name="page49"/>
      <w:bookmarkEnd w:id="19"/>
      <w:r w:rsidRPr="00563BA7">
        <w:rPr>
          <w:rFonts w:ascii="Times New Roman" w:hAnsi="Times New Roman" w:cs="Times New Roman"/>
          <w:sz w:val="28"/>
          <w:szCs w:val="28"/>
        </w:rPr>
        <w:t>минимальных влож</w:t>
      </w:r>
      <w:r w:rsidR="00662B3F">
        <w:rPr>
          <w:rFonts w:ascii="Times New Roman" w:hAnsi="Times New Roman" w:cs="Times New Roman"/>
          <w:sz w:val="28"/>
          <w:szCs w:val="28"/>
        </w:rPr>
        <w:t>ениях способствовало рациональному</w:t>
      </w:r>
      <w:r w:rsidRPr="00563BA7">
        <w:rPr>
          <w:rFonts w:ascii="Times New Roman" w:hAnsi="Times New Roman" w:cs="Times New Roman"/>
          <w:sz w:val="28"/>
          <w:szCs w:val="28"/>
        </w:rPr>
        <w:t xml:space="preserve"> использованию</w:t>
      </w:r>
      <w:r w:rsidR="00662B3F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базы, </w:t>
      </w:r>
      <w:r w:rsidRPr="00563BA7">
        <w:rPr>
          <w:rFonts w:ascii="Times New Roman" w:hAnsi="Times New Roman" w:cs="Times New Roman"/>
          <w:sz w:val="28"/>
          <w:szCs w:val="28"/>
        </w:rPr>
        <w:t>помещения функционируют по назначению</w:t>
      </w:r>
      <w:r w:rsidR="00662B3F">
        <w:rPr>
          <w:rFonts w:ascii="Times New Roman" w:hAnsi="Times New Roman" w:cs="Times New Roman"/>
          <w:sz w:val="28"/>
          <w:szCs w:val="28"/>
        </w:rPr>
        <w:t>. В школе созданы материально-</w:t>
      </w:r>
      <w:r w:rsidRPr="00563BA7">
        <w:rPr>
          <w:rFonts w:ascii="Times New Roman" w:hAnsi="Times New Roman" w:cs="Times New Roman"/>
          <w:sz w:val="28"/>
          <w:szCs w:val="28"/>
        </w:rPr>
        <w:t xml:space="preserve">технические условия для качественного осуществления воспитательно-образовательной деятельности, соответствующие санитарно-эпидемиологическим правилам для общеобразовательных учреждений, а также </w:t>
      </w:r>
      <w:r w:rsidR="00377C40" w:rsidRPr="00563BA7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563BA7">
        <w:rPr>
          <w:rFonts w:ascii="Times New Roman" w:hAnsi="Times New Roman" w:cs="Times New Roman"/>
          <w:sz w:val="28"/>
          <w:szCs w:val="28"/>
        </w:rPr>
        <w:t xml:space="preserve"> современным требованиям.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3BA7" w:rsidRPr="00563BA7">
          <w:pgSz w:w="11900" w:h="16840"/>
          <w:pgMar w:top="826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563BA7" w:rsidRDefault="00377C40" w:rsidP="007B63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ge51"/>
      <w:bookmarkEnd w:id="2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563BA7" w:rsidRPr="00563BA7">
        <w:rPr>
          <w:rFonts w:ascii="Times New Roman" w:hAnsi="Times New Roman" w:cs="Times New Roman"/>
          <w:b/>
          <w:bCs/>
          <w:sz w:val="28"/>
          <w:szCs w:val="28"/>
        </w:rPr>
        <w:t xml:space="preserve">аздел 2. Информация о показателях деятельности образовательной организации, подлежащей </w:t>
      </w:r>
      <w:proofErr w:type="spellStart"/>
      <w:r w:rsidR="00563BA7" w:rsidRPr="00563BA7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="00563BA7" w:rsidRPr="00563B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7C40" w:rsidRPr="00563BA7" w:rsidRDefault="00377C40" w:rsidP="00377C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63BA7" w:rsidRPr="00563BA7" w:rsidRDefault="00563BA7" w:rsidP="007B6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BA7">
        <w:rPr>
          <w:rFonts w:ascii="Times New Roman" w:hAnsi="Times New Roman" w:cs="Times New Roman"/>
          <w:sz w:val="28"/>
          <w:szCs w:val="28"/>
        </w:rPr>
        <w:t>Данные приведены по состоянию на 29 декабря 201</w:t>
      </w:r>
      <w:r w:rsidR="00377C40">
        <w:rPr>
          <w:rFonts w:ascii="Times New Roman" w:hAnsi="Times New Roman" w:cs="Times New Roman"/>
          <w:sz w:val="28"/>
          <w:szCs w:val="28"/>
        </w:rPr>
        <w:t>9</w:t>
      </w:r>
      <w:r w:rsidRPr="00563B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3BA7" w:rsidRPr="00563BA7" w:rsidRDefault="00563BA7" w:rsidP="00D01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600"/>
        <w:gridCol w:w="460"/>
        <w:gridCol w:w="320"/>
        <w:gridCol w:w="1020"/>
        <w:gridCol w:w="760"/>
        <w:gridCol w:w="80"/>
        <w:gridCol w:w="40"/>
        <w:gridCol w:w="720"/>
        <w:gridCol w:w="360"/>
        <w:gridCol w:w="40"/>
        <w:gridCol w:w="859"/>
        <w:gridCol w:w="1541"/>
        <w:gridCol w:w="1700"/>
        <w:gridCol w:w="30"/>
      </w:tblGrid>
      <w:tr w:rsidR="007B636A" w:rsidRPr="007B636A" w:rsidTr="007B636A">
        <w:trPr>
          <w:trHeight w:val="402"/>
        </w:trPr>
        <w:tc>
          <w:tcPr>
            <w:tcW w:w="635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</w:p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B636A" w:rsidRPr="007B636A" w:rsidRDefault="007B636A" w:rsidP="007B6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112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190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B636A" w:rsidRPr="007B636A" w:rsidRDefault="007B636A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239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130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36A" w:rsidRPr="007B636A" w:rsidTr="007B636A">
        <w:trPr>
          <w:trHeight w:val="65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36A" w:rsidRPr="007B636A" w:rsidRDefault="007B636A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5B00F1">
        <w:trPr>
          <w:trHeight w:val="429"/>
        </w:trPr>
        <w:tc>
          <w:tcPr>
            <w:tcW w:w="9600" w:type="dxa"/>
            <w:gridSpan w:val="1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00F1" w:rsidRPr="007B636A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5B00F1">
        <w:trPr>
          <w:trHeight w:val="70"/>
        </w:trPr>
        <w:tc>
          <w:tcPr>
            <w:tcW w:w="9600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424"/>
        </w:trPr>
        <w:tc>
          <w:tcPr>
            <w:tcW w:w="6359" w:type="dxa"/>
            <w:gridSpan w:val="1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74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710ED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4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программе начального общего образования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710ED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4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программе основного общего образования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0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0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710ED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10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программе среднего общего образования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(удельный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вес)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учащихся,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успевающих на «4» и «5» по результатам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аттестации, от общей численности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35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E6477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35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E6477E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6477E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E6477E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GoBack"/>
            <w:bookmarkEnd w:id="21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2328AD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35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0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2328AD" w:rsidP="00232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2328AD" w:rsidTr="007B636A">
        <w:trPr>
          <w:trHeight w:val="363"/>
        </w:trPr>
        <w:tc>
          <w:tcPr>
            <w:tcW w:w="17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865AB5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2328AD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865AB5">
        <w:trPr>
          <w:trHeight w:val="383"/>
        </w:trPr>
        <w:tc>
          <w:tcPr>
            <w:tcW w:w="6359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9 класса,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Которые получили неудовлетворительные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результаты на ГИА по русскому языку, от общей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9 класса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865AB5" w:rsidRPr="00232B44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32B4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65AB5" w:rsidRPr="00232B44" w:rsidRDefault="00232B44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322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322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363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AB5" w:rsidRPr="007B636A" w:rsidTr="00341CEE">
        <w:trPr>
          <w:trHeight w:val="74"/>
        </w:trPr>
        <w:tc>
          <w:tcPr>
            <w:tcW w:w="6359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AB5" w:rsidRPr="007B636A" w:rsidRDefault="00865AB5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300346" w:rsidP="003003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1/1%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результаты на ГИА по математике,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43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00346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9 класса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00346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получили результаты ниже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546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установленного минимального количества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русскому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языку,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444"/>
        </w:trPr>
        <w:tc>
          <w:tcPr>
            <w:tcW w:w="635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367A0C" w:rsidRDefault="00563BA7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ge53"/>
            <w:bookmarkEnd w:id="22"/>
            <w:r w:rsidRPr="00367A0C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11 класса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0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B00F1" w:rsidP="005B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67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получили результаты ниже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</w:p>
        </w:tc>
        <w:tc>
          <w:tcPr>
            <w:tcW w:w="4199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минимального количества баллов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ЕГЭ по математике, от общей численности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выпускников 11 класса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1/1%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не получили аттестаты,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9 класса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не получили аттестаты,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численности выпускников 11 класса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получили аттестаты с отличием,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численности выпускников 9 класса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865AB5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865AB5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865AB5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444F6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класса, которые получили аттестаты с отличием,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44F64">
              <w:rPr>
                <w:rFonts w:ascii="Times New Roman" w:hAnsi="Times New Roman" w:cs="Times New Roman"/>
                <w:sz w:val="28"/>
                <w:szCs w:val="28"/>
              </w:rPr>
              <w:t>общей численности выпускников 11 класса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0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44F6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учащихся, которые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принимали  участие  в  олимпиадах,  смотрах,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конкурсах, от общей численности обучающихся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Численность(удельный  вес)  учащихся  –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победителей и призеров олимпиад, смотров,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от общей численности обучающихся, в том числе: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50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42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419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865AB5" w:rsidP="0086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563BA7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 (удельный  вес)  учащихся 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программам с углубленным изучением отдельных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учебных  предметов  от  общей  численности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 (удельный  вес)  учащихся 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программам профильного обучения от 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43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численности обучающихся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 (удельный  вес)  учащихся 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BA7" w:rsidRPr="007B636A" w:rsidTr="007B636A">
        <w:trPr>
          <w:gridAfter w:val="1"/>
          <w:wAfter w:w="30" w:type="dxa"/>
          <w:trHeight w:val="322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программам  с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дистанционных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363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технологий,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gridAfter w:val="1"/>
          <w:wAfter w:w="30" w:type="dxa"/>
          <w:trHeight w:val="74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44"/>
        </w:trPr>
        <w:tc>
          <w:tcPr>
            <w:tcW w:w="635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ge55"/>
            <w:bookmarkEnd w:id="23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обучения от общей численности обучающихся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 рамках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сетевой  формы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программ от общей численности обучающихся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4842D2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192DF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363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192DF4" w:rsidP="0019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00F1" w:rsidRPr="007B63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B00F1" w:rsidRPr="007B63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322"/>
        </w:trPr>
        <w:tc>
          <w:tcPr>
            <w:tcW w:w="426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178"/>
        </w:trPr>
        <w:tc>
          <w:tcPr>
            <w:tcW w:w="42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0F1" w:rsidRPr="007B636A" w:rsidTr="007B636A">
        <w:trPr>
          <w:trHeight w:val="7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0F1" w:rsidRPr="007B636A" w:rsidRDefault="005B00F1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92DF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92DF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63BA7" w:rsidRPr="00192DF4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92DF4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3BA7" w:rsidRPr="002328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328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63BA7" w:rsidRPr="002328A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средним профессиональным образованием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192DF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192DF4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36A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0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15/100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категорией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численности таких работников, в том числе: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50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4/26,67%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6/40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78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6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 численности  таких  работников  с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педагогическим стажем: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99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93FD1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1D5A1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D5A10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93FD1">
        <w:trPr>
          <w:trHeight w:val="36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численности таких работников в возрасте: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93FD1">
        <w:trPr>
          <w:trHeight w:val="499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10" w:rsidRPr="007B636A" w:rsidTr="00C93FD1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A10" w:rsidRPr="001D5A10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A10" w:rsidRPr="007B636A" w:rsidRDefault="001D5A10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42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1D5A10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за последние 5 лет прошли повышение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квалификации или профессиональную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переподготовку, от общей численности таких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83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2328AD" w:rsidP="001D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D5A10"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  <w:r w:rsidR="00563BA7" w:rsidRPr="001D5A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42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</w:t>
            </w:r>
          </w:p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(процент)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которые прошли повышение квалификации по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22"/>
        </w:trPr>
        <w:tc>
          <w:tcPr>
            <w:tcW w:w="635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применению в образовательном процессе ФГОС, 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363"/>
        </w:trPr>
        <w:tc>
          <w:tcPr>
            <w:tcW w:w="5500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10">
              <w:rPr>
                <w:rFonts w:ascii="Times New Roman" w:hAnsi="Times New Roman" w:cs="Times New Roman"/>
                <w:sz w:val="28"/>
                <w:szCs w:val="28"/>
              </w:rPr>
              <w:t>общей численности таких работников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1D5A10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63BA7" w:rsidRPr="00367A0C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A7" w:rsidRPr="007B636A" w:rsidTr="007B636A">
        <w:trPr>
          <w:trHeight w:val="74"/>
        </w:trPr>
        <w:tc>
          <w:tcPr>
            <w:tcW w:w="2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BA7" w:rsidRPr="007B636A" w:rsidRDefault="00563BA7" w:rsidP="00D0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BA7" w:rsidRPr="00563BA7" w:rsidRDefault="00563BA7" w:rsidP="005B0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3BA7" w:rsidRPr="00563BA7" w:rsidSect="0020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E8104D0C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E5D"/>
    <w:multiLevelType w:val="hybridMultilevel"/>
    <w:tmpl w:val="00001AD4"/>
    <w:lvl w:ilvl="0" w:tplc="000063C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2763541"/>
    <w:multiLevelType w:val="hybridMultilevel"/>
    <w:tmpl w:val="988A7F18"/>
    <w:lvl w:ilvl="0" w:tplc="0419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546A3939"/>
    <w:multiLevelType w:val="hybridMultilevel"/>
    <w:tmpl w:val="1B54A64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7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11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1E3C"/>
    <w:rsid w:val="00031C95"/>
    <w:rsid w:val="00057717"/>
    <w:rsid w:val="000B3B2F"/>
    <w:rsid w:val="000D3C66"/>
    <w:rsid w:val="000E7288"/>
    <w:rsid w:val="00192DF4"/>
    <w:rsid w:val="001D5A10"/>
    <w:rsid w:val="001F2F3D"/>
    <w:rsid w:val="001F5CF1"/>
    <w:rsid w:val="0020585B"/>
    <w:rsid w:val="00213A74"/>
    <w:rsid w:val="002328AD"/>
    <w:rsid w:val="00232B44"/>
    <w:rsid w:val="00245090"/>
    <w:rsid w:val="0026101D"/>
    <w:rsid w:val="00264D1A"/>
    <w:rsid w:val="00270535"/>
    <w:rsid w:val="00276563"/>
    <w:rsid w:val="002D56D6"/>
    <w:rsid w:val="00300346"/>
    <w:rsid w:val="00341CEE"/>
    <w:rsid w:val="00367A0C"/>
    <w:rsid w:val="00377C40"/>
    <w:rsid w:val="003839D8"/>
    <w:rsid w:val="003905CB"/>
    <w:rsid w:val="004020FD"/>
    <w:rsid w:val="00444F64"/>
    <w:rsid w:val="004842D2"/>
    <w:rsid w:val="00485F21"/>
    <w:rsid w:val="004F77AB"/>
    <w:rsid w:val="00537204"/>
    <w:rsid w:val="00556ECE"/>
    <w:rsid w:val="00563BA7"/>
    <w:rsid w:val="0059166D"/>
    <w:rsid w:val="005B00F1"/>
    <w:rsid w:val="005C67C5"/>
    <w:rsid w:val="005D497C"/>
    <w:rsid w:val="00661D7B"/>
    <w:rsid w:val="00662B3F"/>
    <w:rsid w:val="00663A33"/>
    <w:rsid w:val="006A57EA"/>
    <w:rsid w:val="00710ED4"/>
    <w:rsid w:val="00715048"/>
    <w:rsid w:val="00725B7F"/>
    <w:rsid w:val="00760B64"/>
    <w:rsid w:val="00784DF1"/>
    <w:rsid w:val="007851B8"/>
    <w:rsid w:val="00785EF1"/>
    <w:rsid w:val="007B03C1"/>
    <w:rsid w:val="007B3835"/>
    <w:rsid w:val="007B636A"/>
    <w:rsid w:val="00865AB5"/>
    <w:rsid w:val="008934D7"/>
    <w:rsid w:val="008D1388"/>
    <w:rsid w:val="00915189"/>
    <w:rsid w:val="0093797A"/>
    <w:rsid w:val="00963B55"/>
    <w:rsid w:val="00A3341B"/>
    <w:rsid w:val="00A35C09"/>
    <w:rsid w:val="00A85EC3"/>
    <w:rsid w:val="00AC2720"/>
    <w:rsid w:val="00AC2AA7"/>
    <w:rsid w:val="00AE1E3C"/>
    <w:rsid w:val="00B60F44"/>
    <w:rsid w:val="00B77B76"/>
    <w:rsid w:val="00BA262B"/>
    <w:rsid w:val="00BD2E81"/>
    <w:rsid w:val="00BF3849"/>
    <w:rsid w:val="00C31397"/>
    <w:rsid w:val="00C440D3"/>
    <w:rsid w:val="00C934F6"/>
    <w:rsid w:val="00C96D8A"/>
    <w:rsid w:val="00CE11BB"/>
    <w:rsid w:val="00D01637"/>
    <w:rsid w:val="00D30B3C"/>
    <w:rsid w:val="00D545E8"/>
    <w:rsid w:val="00D60B4A"/>
    <w:rsid w:val="00DA2573"/>
    <w:rsid w:val="00DA6DCA"/>
    <w:rsid w:val="00E30B04"/>
    <w:rsid w:val="00E6477E"/>
    <w:rsid w:val="00ED3546"/>
    <w:rsid w:val="00F11FBB"/>
    <w:rsid w:val="00FC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начальное образование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количественный состав учащихся</c:v>
                </c:pt>
              </c:strCache>
            </c:strRef>
          </c:cat>
          <c:val>
            <c:numLit>
              <c:formatCode>General</c:formatCode>
              <c:ptCount val="1"/>
              <c:pt idx="0">
                <c:v>50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32-42DB-9804-535F553805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основное образование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количественный состав учащихся</c:v>
                </c:pt>
              </c:strCache>
            </c:strRef>
          </c:cat>
          <c:val>
            <c:numLit>
              <c:formatCode>General</c:formatCode>
              <c:ptCount val="1"/>
              <c:pt idx="0">
                <c:v>45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32-42DB-9804-535F553805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 образование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количественный состав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32-42DB-9804-535F5538053D}"/>
            </c:ext>
          </c:extLst>
        </c:ser>
        <c:shape val="cylinder"/>
        <c:axId val="39602816"/>
        <c:axId val="39604608"/>
        <c:axId val="0"/>
      </c:bar3DChart>
      <c:catAx>
        <c:axId val="39602816"/>
        <c:scaling>
          <c:orientation val="minMax"/>
        </c:scaling>
        <c:axPos val="b"/>
        <c:numFmt formatCode="General" sourceLinked="0"/>
        <c:tickLblPos val="nextTo"/>
        <c:crossAx val="39604608"/>
        <c:crosses val="autoZero"/>
        <c:auto val="1"/>
        <c:lblAlgn val="ctr"/>
        <c:lblOffset val="100"/>
      </c:catAx>
      <c:valAx>
        <c:axId val="39604608"/>
        <c:scaling>
          <c:orientation val="minMax"/>
        </c:scaling>
        <c:axPos val="l"/>
        <c:majorGridlines/>
        <c:numFmt formatCode="General" sourceLinked="1"/>
        <c:tickLblPos val="nextTo"/>
        <c:crossAx val="396028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часов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Духовно-нравственная деятельность</c:v>
                </c:pt>
                <c:pt idx="1">
                  <c:v>Общекультурная деятельность</c:v>
                </c:pt>
                <c:pt idx="2">
                  <c:v>Общеинтелектуальная деятельность</c:v>
                </c:pt>
                <c:pt idx="3">
                  <c:v>Социальная деятельность</c:v>
                </c:pt>
                <c:pt idx="4">
                  <c:v>Спортивно-оздоровительная деятельность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33-4EC4-B9B2-6413252081B2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Всероссийская олимпиада школьников</a:t>
            </a:r>
            <a:endParaRPr lang="ru-RU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2018-2019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Школьный этап</c:v>
                </c:pt>
                <c:pt idx="1">
                  <c:v>Районный этап</c:v>
                </c:pt>
                <c:pt idx="2">
                  <c:v>Общероссийский этап</c:v>
                </c:pt>
                <c:pt idx="3">
                  <c:v>Международный этап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34</c:v>
                </c:pt>
                <c:pt idx="2">
                  <c:v>30</c:v>
                </c:pt>
                <c:pt idx="3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E6-4A3C-A759-D39D5DA30A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4"/>
                <c:pt idx="0">
                  <c:v>Школьный этап</c:v>
                </c:pt>
                <c:pt idx="1">
                  <c:v>Районный этап</c:v>
                </c:pt>
                <c:pt idx="2">
                  <c:v>Общероссийский этап</c:v>
                </c:pt>
                <c:pt idx="3">
                  <c:v>Международный этап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18</c:v>
                </c:pt>
                <c:pt idx="2">
                  <c:v>16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E6-4A3C-A759-D39D5DA30A77}"/>
            </c:ext>
          </c:extLst>
        </c:ser>
        <c:shape val="box"/>
        <c:axId val="39818368"/>
        <c:axId val="39819904"/>
        <c:axId val="0"/>
      </c:bar3DChart>
      <c:catAx>
        <c:axId val="39818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19904"/>
        <c:crosses val="autoZero"/>
        <c:auto val="1"/>
        <c:lblAlgn val="ctr"/>
        <c:lblOffset val="100"/>
      </c:catAx>
      <c:valAx>
        <c:axId val="39819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1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86E3-95ED-4CDD-919C-BEC87626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User</cp:lastModifiedBy>
  <cp:revision>9</cp:revision>
  <dcterms:created xsi:type="dcterms:W3CDTF">2020-04-17T11:54:00Z</dcterms:created>
  <dcterms:modified xsi:type="dcterms:W3CDTF">2020-04-18T10:47:00Z</dcterms:modified>
</cp:coreProperties>
</file>