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FE" w:rsidRPr="003264FE" w:rsidRDefault="0084331C" w:rsidP="003264FE">
      <w:pPr>
        <w:ind w:right="-1348"/>
        <w:jc w:val="center"/>
        <w:rPr>
          <w:rStyle w:val="FontStyle11"/>
          <w:color w:val="C00000"/>
          <w:spacing w:val="-8"/>
          <w:sz w:val="26"/>
          <w:szCs w:val="26"/>
        </w:rPr>
      </w:pPr>
      <w:bookmarkStart w:id="0" w:name="_GoBack"/>
      <w:bookmarkEnd w:id="0"/>
      <w:r>
        <w:rPr>
          <w:b/>
          <w:bCs/>
          <w:noProof/>
          <w:spacing w:val="-8"/>
        </w:rPr>
        <w:drawing>
          <wp:anchor distT="0" distB="0" distL="114300" distR="114300" simplePos="0" relativeHeight="251674624" behindDoc="1" locked="0" layoutInCell="1" allowOverlap="1" wp14:anchorId="27E29A7E" wp14:editId="3B4D8EE4">
            <wp:simplePos x="0" y="0"/>
            <wp:positionH relativeFrom="column">
              <wp:posOffset>2540635</wp:posOffset>
            </wp:positionH>
            <wp:positionV relativeFrom="paragraph">
              <wp:posOffset>-3810</wp:posOffset>
            </wp:positionV>
            <wp:extent cx="732790" cy="638175"/>
            <wp:effectExtent l="0" t="0" r="0" b="0"/>
            <wp:wrapTight wrapText="bothSides">
              <wp:wrapPolygon edited="0">
                <wp:start x="0" y="0"/>
                <wp:lineTo x="0" y="21278"/>
                <wp:lineTo x="20776" y="21278"/>
                <wp:lineTo x="2077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317" w:rsidRPr="003231C4">
        <w:rPr>
          <w:noProof/>
          <w:color w:val="586D2D"/>
        </w:rPr>
        <w:drawing>
          <wp:anchor distT="0" distB="0" distL="114300" distR="114300" simplePos="0" relativeHeight="251656704" behindDoc="0" locked="0" layoutInCell="1" allowOverlap="1" wp14:anchorId="26142EE8" wp14:editId="6F5841D6">
            <wp:simplePos x="0" y="0"/>
            <wp:positionH relativeFrom="column">
              <wp:posOffset>-72390</wp:posOffset>
            </wp:positionH>
            <wp:positionV relativeFrom="paragraph">
              <wp:posOffset>-36830</wp:posOffset>
            </wp:positionV>
            <wp:extent cx="767715" cy="673735"/>
            <wp:effectExtent l="0" t="0" r="0" b="0"/>
            <wp:wrapSquare wrapText="bothSides"/>
            <wp:docPr id="20" name="Рисунок 20" descr="Герб ЮРГПУ(НП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 ЮРГПУ(НПИ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580C" w:rsidRPr="00844FC2">
        <w:rPr>
          <w:rStyle w:val="FontStyle11"/>
          <w:color w:val="C00000"/>
          <w:spacing w:val="-8"/>
          <w:sz w:val="26"/>
          <w:szCs w:val="26"/>
        </w:rPr>
        <w:t>ВОЕННЫЙ</w:t>
      </w:r>
    </w:p>
    <w:p w:rsidR="006B5B96" w:rsidRDefault="0009580C" w:rsidP="003264FE">
      <w:pPr>
        <w:ind w:right="-1348"/>
        <w:jc w:val="center"/>
        <w:rPr>
          <w:rStyle w:val="FontStyle11"/>
          <w:color w:val="C00000"/>
          <w:spacing w:val="-8"/>
          <w:sz w:val="26"/>
          <w:szCs w:val="26"/>
        </w:rPr>
      </w:pPr>
      <w:r w:rsidRPr="00844FC2">
        <w:rPr>
          <w:rStyle w:val="FontStyle11"/>
          <w:color w:val="C00000"/>
          <w:spacing w:val="-8"/>
          <w:sz w:val="26"/>
          <w:szCs w:val="26"/>
        </w:rPr>
        <w:t>УЧЕБ</w:t>
      </w:r>
      <w:r w:rsidR="003264FE">
        <w:rPr>
          <w:rStyle w:val="FontStyle11"/>
          <w:color w:val="C00000"/>
          <w:spacing w:val="-8"/>
          <w:sz w:val="26"/>
          <w:szCs w:val="26"/>
        </w:rPr>
        <w:t xml:space="preserve">НЫЙ ЦЕНТР </w:t>
      </w:r>
      <w:r w:rsidR="006B5B96">
        <w:rPr>
          <w:rStyle w:val="FontStyle11"/>
          <w:color w:val="C00000"/>
          <w:spacing w:val="-8"/>
          <w:sz w:val="26"/>
          <w:szCs w:val="26"/>
        </w:rPr>
        <w:t>ФГБОУ ВО ЮРГПУ (НПИ)</w:t>
      </w:r>
    </w:p>
    <w:p w:rsidR="0009580C" w:rsidRPr="00844FC2" w:rsidRDefault="006B5B96" w:rsidP="0009580C">
      <w:pPr>
        <w:ind w:left="-993" w:right="-1348"/>
        <w:jc w:val="center"/>
        <w:rPr>
          <w:rStyle w:val="FontStyle11"/>
          <w:color w:val="C00000"/>
          <w:spacing w:val="-8"/>
          <w:sz w:val="26"/>
          <w:szCs w:val="26"/>
        </w:rPr>
      </w:pPr>
      <w:r>
        <w:rPr>
          <w:rStyle w:val="FontStyle11"/>
          <w:color w:val="C00000"/>
          <w:spacing w:val="-8"/>
          <w:sz w:val="26"/>
          <w:szCs w:val="26"/>
        </w:rPr>
        <w:t xml:space="preserve">имени </w:t>
      </w:r>
      <w:proofErr w:type="spellStart"/>
      <w:r>
        <w:rPr>
          <w:rStyle w:val="FontStyle11"/>
          <w:color w:val="C00000"/>
          <w:spacing w:val="-8"/>
          <w:sz w:val="26"/>
          <w:szCs w:val="26"/>
        </w:rPr>
        <w:t>М.И.Платова</w:t>
      </w:r>
      <w:proofErr w:type="spellEnd"/>
    </w:p>
    <w:p w:rsidR="00F518DB" w:rsidRPr="003A3EA0" w:rsidRDefault="00DF09D8" w:rsidP="00A21317">
      <w:pPr>
        <w:ind w:left="567"/>
        <w:jc w:val="both"/>
        <w:rPr>
          <w:rStyle w:val="FontStyle11"/>
          <w:color w:val="FF0000"/>
          <w:spacing w:val="-8"/>
        </w:rPr>
      </w:pPr>
      <w:r w:rsidRPr="003A3EA0">
        <w:rPr>
          <w:b/>
          <w:color w:val="FF0000"/>
          <w:sz w:val="22"/>
          <w:szCs w:val="22"/>
          <w:lang w:val="en-US"/>
        </w:rPr>
        <w:t>I</w:t>
      </w:r>
      <w:r w:rsidRPr="003A3EA0">
        <w:rPr>
          <w:b/>
          <w:color w:val="FF0000"/>
          <w:sz w:val="22"/>
          <w:szCs w:val="22"/>
        </w:rPr>
        <w:t>.</w:t>
      </w:r>
      <w:r w:rsidR="00F518DB" w:rsidRPr="003A3EA0">
        <w:rPr>
          <w:rStyle w:val="FontStyle11"/>
          <w:color w:val="FF0000"/>
          <w:spacing w:val="-8"/>
        </w:rPr>
        <w:t>Подготовка офицеров и сержантов запаса:</w:t>
      </w:r>
    </w:p>
    <w:p w:rsidR="009C5B96" w:rsidRPr="003A3EA0" w:rsidRDefault="00927F66" w:rsidP="00A21317">
      <w:pPr>
        <w:ind w:right="-22" w:firstLine="426"/>
        <w:jc w:val="both"/>
        <w:rPr>
          <w:spacing w:val="-4"/>
          <w:sz w:val="22"/>
          <w:szCs w:val="22"/>
        </w:rPr>
      </w:pPr>
      <w:r w:rsidRPr="003A3EA0">
        <w:rPr>
          <w:sz w:val="22"/>
          <w:szCs w:val="22"/>
        </w:rPr>
        <w:t>В</w:t>
      </w:r>
      <w:r w:rsidR="00DB06D9" w:rsidRPr="003A3EA0">
        <w:rPr>
          <w:sz w:val="22"/>
          <w:szCs w:val="22"/>
        </w:rPr>
        <w:t xml:space="preserve"> военно</w:t>
      </w:r>
      <w:r w:rsidRPr="003A3EA0">
        <w:rPr>
          <w:sz w:val="22"/>
          <w:szCs w:val="22"/>
        </w:rPr>
        <w:t>м</w:t>
      </w:r>
      <w:r w:rsidR="00DF09D8" w:rsidRPr="003A3EA0">
        <w:rPr>
          <w:sz w:val="22"/>
          <w:szCs w:val="22"/>
        </w:rPr>
        <w:t xml:space="preserve"> </w:t>
      </w:r>
      <w:r w:rsidRPr="003A3EA0">
        <w:rPr>
          <w:sz w:val="22"/>
          <w:szCs w:val="22"/>
        </w:rPr>
        <w:t>учебном</w:t>
      </w:r>
      <w:r w:rsidR="00DF09D8" w:rsidRPr="003A3EA0">
        <w:rPr>
          <w:sz w:val="22"/>
          <w:szCs w:val="22"/>
        </w:rPr>
        <w:t xml:space="preserve"> </w:t>
      </w:r>
      <w:r w:rsidRPr="003A3EA0">
        <w:rPr>
          <w:sz w:val="22"/>
          <w:szCs w:val="22"/>
        </w:rPr>
        <w:t xml:space="preserve">центре </w:t>
      </w:r>
      <w:r w:rsidR="00DB06D9" w:rsidRPr="003A3EA0">
        <w:rPr>
          <w:sz w:val="22"/>
          <w:szCs w:val="22"/>
        </w:rPr>
        <w:t>подготовка офицеров</w:t>
      </w:r>
      <w:r w:rsidR="002D2799" w:rsidRPr="003A3EA0">
        <w:rPr>
          <w:sz w:val="22"/>
          <w:szCs w:val="22"/>
        </w:rPr>
        <w:t xml:space="preserve"> и сержантов</w:t>
      </w:r>
      <w:r w:rsidR="00DB06D9" w:rsidRPr="003A3EA0">
        <w:rPr>
          <w:sz w:val="22"/>
          <w:szCs w:val="22"/>
        </w:rPr>
        <w:t xml:space="preserve"> запаса про</w:t>
      </w:r>
      <w:r w:rsidR="00197A5D" w:rsidRPr="003A3EA0">
        <w:rPr>
          <w:sz w:val="22"/>
          <w:szCs w:val="22"/>
        </w:rPr>
        <w:t xml:space="preserve">водится с гражданами РФ  в возрасте до 30 лет, </w:t>
      </w:r>
      <w:r w:rsidR="00DB06D9" w:rsidRPr="003A3EA0">
        <w:rPr>
          <w:sz w:val="22"/>
          <w:szCs w:val="22"/>
        </w:rPr>
        <w:t>обучаю</w:t>
      </w:r>
      <w:r w:rsidR="00187A6D" w:rsidRPr="003A3EA0">
        <w:rPr>
          <w:sz w:val="22"/>
          <w:szCs w:val="22"/>
        </w:rPr>
        <w:t>щимися в ЮРГП</w:t>
      </w:r>
      <w:r w:rsidR="00DB06D9" w:rsidRPr="003A3EA0">
        <w:rPr>
          <w:sz w:val="22"/>
          <w:szCs w:val="22"/>
        </w:rPr>
        <w:t xml:space="preserve">У (НПИ) по очной форме, изъявивших желание заключить </w:t>
      </w:r>
      <w:r w:rsidR="004A79A4" w:rsidRPr="003A3EA0">
        <w:rPr>
          <w:sz w:val="22"/>
          <w:szCs w:val="22"/>
        </w:rPr>
        <w:t>д</w:t>
      </w:r>
      <w:r w:rsidR="004A79A4" w:rsidRPr="003A3EA0">
        <w:rPr>
          <w:sz w:val="22"/>
          <w:szCs w:val="22"/>
        </w:rPr>
        <w:t>о</w:t>
      </w:r>
      <w:r w:rsidR="004A79A4" w:rsidRPr="003A3EA0">
        <w:rPr>
          <w:sz w:val="22"/>
          <w:szCs w:val="22"/>
        </w:rPr>
        <w:t>говор</w:t>
      </w:r>
      <w:r w:rsidR="00DB06D9" w:rsidRPr="003A3EA0">
        <w:rPr>
          <w:sz w:val="22"/>
          <w:szCs w:val="22"/>
        </w:rPr>
        <w:t xml:space="preserve"> об </w:t>
      </w:r>
      <w:proofErr w:type="gramStart"/>
      <w:r w:rsidR="00DB06D9" w:rsidRPr="003A3EA0">
        <w:rPr>
          <w:sz w:val="22"/>
          <w:szCs w:val="22"/>
        </w:rPr>
        <w:t>обучении по программам</w:t>
      </w:r>
      <w:proofErr w:type="gramEnd"/>
      <w:r w:rsidR="00DB06D9" w:rsidRPr="003A3EA0">
        <w:rPr>
          <w:sz w:val="22"/>
          <w:szCs w:val="22"/>
        </w:rPr>
        <w:t xml:space="preserve"> подготовки оф</w:t>
      </w:r>
      <w:r w:rsidR="00DB06D9" w:rsidRPr="003A3EA0">
        <w:rPr>
          <w:sz w:val="22"/>
          <w:szCs w:val="22"/>
        </w:rPr>
        <w:t>и</w:t>
      </w:r>
      <w:r w:rsidR="00DB06D9" w:rsidRPr="003A3EA0">
        <w:rPr>
          <w:sz w:val="22"/>
          <w:szCs w:val="22"/>
        </w:rPr>
        <w:t>церов</w:t>
      </w:r>
      <w:r w:rsidR="007D06B4" w:rsidRPr="003A3EA0">
        <w:rPr>
          <w:sz w:val="22"/>
          <w:szCs w:val="22"/>
        </w:rPr>
        <w:t xml:space="preserve"> или</w:t>
      </w:r>
      <w:r w:rsidR="00DF09D8" w:rsidRPr="003A3EA0">
        <w:rPr>
          <w:sz w:val="22"/>
          <w:szCs w:val="22"/>
        </w:rPr>
        <w:t xml:space="preserve"> </w:t>
      </w:r>
      <w:r w:rsidR="007D06B4" w:rsidRPr="003A3EA0">
        <w:rPr>
          <w:sz w:val="22"/>
          <w:szCs w:val="22"/>
        </w:rPr>
        <w:t xml:space="preserve">сержантов </w:t>
      </w:r>
      <w:r w:rsidR="00DB06D9" w:rsidRPr="003A3EA0">
        <w:rPr>
          <w:sz w:val="22"/>
          <w:szCs w:val="22"/>
        </w:rPr>
        <w:t>запа</w:t>
      </w:r>
      <w:r w:rsidR="00197A5D" w:rsidRPr="003A3EA0">
        <w:rPr>
          <w:sz w:val="22"/>
          <w:szCs w:val="22"/>
        </w:rPr>
        <w:t xml:space="preserve">са. </w:t>
      </w:r>
    </w:p>
    <w:p w:rsidR="00DB06D9" w:rsidRPr="003A3EA0" w:rsidRDefault="00901209" w:rsidP="00413CC3">
      <w:pPr>
        <w:ind w:firstLine="426"/>
        <w:jc w:val="both"/>
        <w:rPr>
          <w:b/>
          <w:spacing w:val="-4"/>
          <w:sz w:val="22"/>
          <w:szCs w:val="22"/>
        </w:rPr>
      </w:pPr>
      <w:r w:rsidRPr="003A3EA0">
        <w:rPr>
          <w:b/>
          <w:bCs/>
          <w:noProof/>
          <w:color w:val="E36C0A" w:themeColor="accent6" w:themeShade="BF"/>
          <w:spacing w:val="-6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42B59A0" wp14:editId="3E1A33F1">
            <wp:simplePos x="0" y="0"/>
            <wp:positionH relativeFrom="column">
              <wp:posOffset>3463925</wp:posOffset>
            </wp:positionH>
            <wp:positionV relativeFrom="paragraph">
              <wp:posOffset>123825</wp:posOffset>
            </wp:positionV>
            <wp:extent cx="672465" cy="4654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язь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6D9" w:rsidRPr="003A3EA0">
        <w:rPr>
          <w:b/>
          <w:spacing w:val="-4"/>
          <w:sz w:val="22"/>
          <w:szCs w:val="22"/>
        </w:rPr>
        <w:t>В состав В</w:t>
      </w:r>
      <w:r w:rsidR="00F518DB" w:rsidRPr="003A3EA0">
        <w:rPr>
          <w:b/>
          <w:spacing w:val="-4"/>
          <w:sz w:val="22"/>
          <w:szCs w:val="22"/>
        </w:rPr>
        <w:t>УЦ</w:t>
      </w:r>
      <w:r w:rsidR="00DB06D9" w:rsidRPr="003A3EA0">
        <w:rPr>
          <w:b/>
          <w:spacing w:val="-4"/>
          <w:sz w:val="22"/>
          <w:szCs w:val="22"/>
        </w:rPr>
        <w:t xml:space="preserve"> входят</w:t>
      </w:r>
      <w:r w:rsidR="007B6734" w:rsidRPr="003A3EA0">
        <w:rPr>
          <w:b/>
          <w:spacing w:val="-4"/>
          <w:sz w:val="22"/>
          <w:szCs w:val="22"/>
        </w:rPr>
        <w:t xml:space="preserve"> кафедры</w:t>
      </w:r>
      <w:r w:rsidR="00DB06D9" w:rsidRPr="003A3EA0">
        <w:rPr>
          <w:b/>
          <w:spacing w:val="-4"/>
          <w:sz w:val="22"/>
          <w:szCs w:val="22"/>
        </w:rPr>
        <w:t xml:space="preserve">: </w:t>
      </w:r>
    </w:p>
    <w:p w:rsidR="00DB06D9" w:rsidRPr="003A3EA0" w:rsidRDefault="00DB06D9" w:rsidP="006D6719">
      <w:pPr>
        <w:pStyle w:val="Style6"/>
        <w:widowControl/>
        <w:numPr>
          <w:ilvl w:val="0"/>
          <w:numId w:val="5"/>
        </w:numPr>
        <w:ind w:left="180" w:hanging="180"/>
        <w:jc w:val="both"/>
        <w:rPr>
          <w:b/>
          <w:color w:val="4F6228" w:themeColor="accent3" w:themeShade="80"/>
          <w:spacing w:val="-4"/>
          <w:sz w:val="22"/>
          <w:szCs w:val="22"/>
        </w:rPr>
      </w:pPr>
      <w:r w:rsidRPr="003A3EA0">
        <w:rPr>
          <w:b/>
          <w:color w:val="4F6228" w:themeColor="accent3" w:themeShade="80"/>
          <w:spacing w:val="-4"/>
          <w:sz w:val="22"/>
          <w:szCs w:val="22"/>
        </w:rPr>
        <w:t>инженерных войск;</w:t>
      </w:r>
    </w:p>
    <w:p w:rsidR="00A03706" w:rsidRPr="003A3EA0" w:rsidRDefault="00A03706" w:rsidP="00A03706">
      <w:pPr>
        <w:pStyle w:val="Style6"/>
        <w:widowControl/>
        <w:numPr>
          <w:ilvl w:val="0"/>
          <w:numId w:val="5"/>
        </w:numPr>
        <w:ind w:left="180" w:hanging="180"/>
        <w:jc w:val="both"/>
        <w:rPr>
          <w:b/>
          <w:color w:val="0070C0"/>
          <w:spacing w:val="-4"/>
          <w:sz w:val="22"/>
          <w:szCs w:val="22"/>
        </w:rPr>
      </w:pPr>
      <w:r w:rsidRPr="003A3EA0">
        <w:rPr>
          <w:b/>
          <w:color w:val="0070C0"/>
          <w:spacing w:val="-4"/>
          <w:sz w:val="22"/>
          <w:szCs w:val="22"/>
        </w:rPr>
        <w:t>воздушн</w:t>
      </w:r>
      <w:r w:rsidR="007D06B4" w:rsidRPr="003A3EA0">
        <w:rPr>
          <w:b/>
          <w:color w:val="0070C0"/>
          <w:spacing w:val="-4"/>
          <w:sz w:val="22"/>
          <w:szCs w:val="22"/>
        </w:rPr>
        <w:t>о-космических</w:t>
      </w:r>
      <w:r w:rsidRPr="003A3EA0">
        <w:rPr>
          <w:b/>
          <w:color w:val="0070C0"/>
          <w:spacing w:val="-4"/>
          <w:sz w:val="22"/>
          <w:szCs w:val="22"/>
        </w:rPr>
        <w:t xml:space="preserve"> си</w:t>
      </w:r>
      <w:r w:rsidR="0040654A" w:rsidRPr="003A3EA0">
        <w:rPr>
          <w:b/>
          <w:color w:val="0070C0"/>
          <w:spacing w:val="-4"/>
          <w:sz w:val="22"/>
          <w:szCs w:val="22"/>
        </w:rPr>
        <w:t>л</w:t>
      </w:r>
      <w:r w:rsidRPr="003A3EA0">
        <w:rPr>
          <w:b/>
          <w:color w:val="0070C0"/>
          <w:spacing w:val="-4"/>
          <w:sz w:val="22"/>
          <w:szCs w:val="22"/>
        </w:rPr>
        <w:t>;</w:t>
      </w:r>
    </w:p>
    <w:p w:rsidR="00DB06D9" w:rsidRPr="003A3EA0" w:rsidRDefault="00DB06D9" w:rsidP="006D6719">
      <w:pPr>
        <w:pStyle w:val="Style6"/>
        <w:widowControl/>
        <w:numPr>
          <w:ilvl w:val="0"/>
          <w:numId w:val="5"/>
        </w:numPr>
        <w:ind w:left="180" w:hanging="180"/>
        <w:jc w:val="both"/>
        <w:rPr>
          <w:b/>
          <w:color w:val="E36C0A" w:themeColor="accent6" w:themeShade="BF"/>
          <w:spacing w:val="-8"/>
          <w:sz w:val="22"/>
          <w:szCs w:val="22"/>
        </w:rPr>
      </w:pPr>
      <w:r w:rsidRPr="003A3EA0">
        <w:rPr>
          <w:b/>
          <w:color w:val="E36C0A" w:themeColor="accent6" w:themeShade="BF"/>
          <w:spacing w:val="-8"/>
          <w:sz w:val="22"/>
          <w:szCs w:val="22"/>
        </w:rPr>
        <w:t>войск связи</w:t>
      </w:r>
      <w:r w:rsidR="00A03706" w:rsidRPr="003A3EA0">
        <w:rPr>
          <w:b/>
          <w:color w:val="E36C0A" w:themeColor="accent6" w:themeShade="BF"/>
          <w:spacing w:val="-8"/>
          <w:sz w:val="22"/>
          <w:szCs w:val="22"/>
        </w:rPr>
        <w:t>.</w:t>
      </w:r>
    </w:p>
    <w:p w:rsidR="00987AFE" w:rsidRPr="003A3EA0" w:rsidRDefault="007D06B4" w:rsidP="0009580C">
      <w:pPr>
        <w:pStyle w:val="Style6"/>
        <w:widowControl/>
        <w:ind w:firstLine="360"/>
        <w:rPr>
          <w:rStyle w:val="FontStyle12"/>
          <w:spacing w:val="-10"/>
        </w:rPr>
      </w:pPr>
      <w:r w:rsidRPr="003A3EA0">
        <w:rPr>
          <w:rStyle w:val="FontStyle12"/>
          <w:spacing w:val="-10"/>
        </w:rPr>
        <w:t>Обучение</w:t>
      </w:r>
      <w:r w:rsidR="00744860" w:rsidRPr="003A3EA0">
        <w:rPr>
          <w:rStyle w:val="FontStyle12"/>
          <w:spacing w:val="-10"/>
        </w:rPr>
        <w:t xml:space="preserve"> граждан </w:t>
      </w:r>
      <w:r w:rsidR="004F354D" w:rsidRPr="003A3EA0">
        <w:rPr>
          <w:rStyle w:val="FontStyle12"/>
          <w:spacing w:val="-10"/>
        </w:rPr>
        <w:t>в</w:t>
      </w:r>
      <w:r w:rsidR="00744860" w:rsidRPr="003A3EA0">
        <w:rPr>
          <w:rStyle w:val="FontStyle12"/>
          <w:spacing w:val="-10"/>
        </w:rPr>
        <w:t xml:space="preserve"> В</w:t>
      </w:r>
      <w:r w:rsidR="004F354D" w:rsidRPr="003A3EA0">
        <w:rPr>
          <w:rStyle w:val="FontStyle12"/>
          <w:spacing w:val="-10"/>
        </w:rPr>
        <w:t>УЦ</w:t>
      </w:r>
      <w:r w:rsidR="00744860" w:rsidRPr="003A3EA0">
        <w:rPr>
          <w:rStyle w:val="FontStyle12"/>
          <w:spacing w:val="-10"/>
        </w:rPr>
        <w:t xml:space="preserve"> проводится на базе знаний:</w:t>
      </w:r>
    </w:p>
    <w:p w:rsidR="003A3EA0" w:rsidRPr="003A3EA0" w:rsidRDefault="003A3EA0" w:rsidP="003A3EA0">
      <w:pPr>
        <w:pStyle w:val="Style6"/>
        <w:widowControl/>
        <w:rPr>
          <w:rStyle w:val="FontStyle12"/>
          <w:spacing w:val="-10"/>
        </w:rPr>
      </w:pPr>
      <w:r w:rsidRPr="003A3EA0">
        <w:rPr>
          <w:rStyle w:val="FontStyle12"/>
          <w:spacing w:val="-10"/>
        </w:rPr>
        <w:t>- офицеров для службы по контракту – бакалавр;</w:t>
      </w:r>
    </w:p>
    <w:p w:rsidR="00744860" w:rsidRPr="003A3EA0" w:rsidRDefault="00744860" w:rsidP="009A1A89">
      <w:pPr>
        <w:pStyle w:val="Style6"/>
        <w:widowControl/>
        <w:jc w:val="both"/>
        <w:rPr>
          <w:rStyle w:val="FontStyle12"/>
          <w:spacing w:val="-10"/>
        </w:rPr>
      </w:pPr>
      <w:r w:rsidRPr="003A3EA0">
        <w:rPr>
          <w:rStyle w:val="FontStyle12"/>
          <w:spacing w:val="-10"/>
        </w:rPr>
        <w:t xml:space="preserve">- офицеров запаса – </w:t>
      </w:r>
      <w:r w:rsidR="00ED1474" w:rsidRPr="003A3EA0">
        <w:rPr>
          <w:rStyle w:val="FontStyle12"/>
          <w:spacing w:val="-10"/>
        </w:rPr>
        <w:t xml:space="preserve">бакалавр, </w:t>
      </w:r>
      <w:r w:rsidRPr="003A3EA0">
        <w:rPr>
          <w:rStyle w:val="FontStyle12"/>
          <w:spacing w:val="-10"/>
        </w:rPr>
        <w:t>специалист или магистр;</w:t>
      </w:r>
    </w:p>
    <w:p w:rsidR="00744860" w:rsidRPr="003A3EA0" w:rsidRDefault="00744860" w:rsidP="009A1A89">
      <w:pPr>
        <w:pStyle w:val="Style6"/>
        <w:widowControl/>
        <w:jc w:val="both"/>
        <w:rPr>
          <w:rStyle w:val="FontStyle12"/>
          <w:spacing w:val="-10"/>
        </w:rPr>
      </w:pPr>
      <w:r w:rsidRPr="003A3EA0">
        <w:rPr>
          <w:rStyle w:val="FontStyle12"/>
          <w:spacing w:val="-10"/>
        </w:rPr>
        <w:t>- сержантов запаса – бакалавр или специалист</w:t>
      </w:r>
      <w:r w:rsidR="009A1A89" w:rsidRPr="003A3EA0">
        <w:rPr>
          <w:rStyle w:val="FontStyle12"/>
          <w:spacing w:val="-10"/>
        </w:rPr>
        <w:t>.</w:t>
      </w:r>
    </w:p>
    <w:p w:rsidR="00844FC2" w:rsidRPr="003A3EA0" w:rsidRDefault="00EB4036" w:rsidP="00413CC3">
      <w:pPr>
        <w:pStyle w:val="Style3"/>
        <w:widowControl/>
        <w:spacing w:line="240" w:lineRule="auto"/>
        <w:ind w:left="-180"/>
        <w:rPr>
          <w:rStyle w:val="FontStyle11"/>
          <w:color w:val="627A32"/>
          <w:spacing w:val="-8"/>
        </w:rPr>
      </w:pPr>
      <w:r w:rsidRPr="003A3EA0">
        <w:rPr>
          <w:b/>
          <w:bCs/>
          <w:noProof/>
          <w:color w:val="627A32"/>
          <w:spacing w:val="-8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E477A7F" wp14:editId="67331AB9">
            <wp:simplePos x="0" y="0"/>
            <wp:positionH relativeFrom="column">
              <wp:posOffset>22225</wp:posOffset>
            </wp:positionH>
            <wp:positionV relativeFrom="paragraph">
              <wp:posOffset>59690</wp:posOffset>
            </wp:positionV>
            <wp:extent cx="677066" cy="468000"/>
            <wp:effectExtent l="0" t="0" r="8890" b="8255"/>
            <wp:wrapSquare wrapText="bothSides"/>
            <wp:docPr id="1" name="Рисунок 1" descr="D:\Баннеры ВИ\Баннеры (исправленые) ВИ (7 шт) 2019г -\Кафедра ИВ\Герб 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ннеры ВИ\Баннеры (исправленые) ВИ (7 шт) 2019г -\Кафедра ИВ\Герб И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66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5B96" w:rsidRPr="003A3EA0" w:rsidRDefault="004F354D" w:rsidP="00413CC3">
      <w:pPr>
        <w:pStyle w:val="Style3"/>
        <w:widowControl/>
        <w:spacing w:line="240" w:lineRule="auto"/>
        <w:ind w:left="-180"/>
        <w:rPr>
          <w:rStyle w:val="FontStyle11"/>
          <w:color w:val="627A32"/>
          <w:spacing w:val="-8"/>
        </w:rPr>
      </w:pPr>
      <w:r w:rsidRPr="003A3EA0">
        <w:rPr>
          <w:rStyle w:val="FontStyle11"/>
          <w:color w:val="627A32"/>
          <w:spacing w:val="-8"/>
        </w:rPr>
        <w:t>К</w:t>
      </w:r>
      <w:r w:rsidR="00DB06D9" w:rsidRPr="003A3EA0">
        <w:rPr>
          <w:rStyle w:val="FontStyle11"/>
          <w:color w:val="627A32"/>
          <w:spacing w:val="-8"/>
        </w:rPr>
        <w:t>афедра инженерных войск</w:t>
      </w:r>
      <w:r w:rsidR="003A3EA0">
        <w:rPr>
          <w:rStyle w:val="FontStyle11"/>
          <w:color w:val="627A32"/>
          <w:spacing w:val="-8"/>
        </w:rPr>
        <w:t xml:space="preserve"> </w:t>
      </w:r>
      <w:r w:rsidR="00C340C8" w:rsidRPr="003A3EA0">
        <w:rPr>
          <w:rStyle w:val="FontStyle11"/>
          <w:color w:val="627A32"/>
          <w:spacing w:val="-8"/>
        </w:rPr>
        <w:t>(</w:t>
      </w:r>
      <w:r w:rsidRPr="003A3EA0">
        <w:rPr>
          <w:rStyle w:val="FontStyle11"/>
          <w:color w:val="627A32"/>
          <w:spacing w:val="-8"/>
        </w:rPr>
        <w:t>КИВ</w:t>
      </w:r>
      <w:r w:rsidR="00C340C8" w:rsidRPr="003A3EA0">
        <w:rPr>
          <w:rStyle w:val="FontStyle11"/>
          <w:color w:val="627A32"/>
          <w:spacing w:val="-8"/>
        </w:rPr>
        <w:t>)</w:t>
      </w:r>
    </w:p>
    <w:p w:rsidR="00413CC3" w:rsidRPr="003A3EA0" w:rsidRDefault="009C5B96" w:rsidP="00413CC3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 w:rsidRPr="003A3EA0">
        <w:rPr>
          <w:rStyle w:val="FontStyle12"/>
        </w:rPr>
        <w:t>Г</w:t>
      </w:r>
      <w:r w:rsidR="00DB06D9" w:rsidRPr="003A3EA0">
        <w:rPr>
          <w:rStyle w:val="FontStyle12"/>
        </w:rPr>
        <w:t>отовит офицеров</w:t>
      </w:r>
      <w:r w:rsidR="005E48E5" w:rsidRPr="003A3EA0">
        <w:rPr>
          <w:rStyle w:val="FontStyle12"/>
        </w:rPr>
        <w:t xml:space="preserve"> (сержантов) </w:t>
      </w:r>
      <w:r w:rsidR="00DB06D9" w:rsidRPr="003A3EA0">
        <w:rPr>
          <w:rStyle w:val="FontStyle12"/>
        </w:rPr>
        <w:t xml:space="preserve"> запаса по </w:t>
      </w:r>
      <w:r w:rsidR="00413CC3" w:rsidRPr="003A3EA0">
        <w:rPr>
          <w:rStyle w:val="FontStyle12"/>
        </w:rPr>
        <w:t>военным</w:t>
      </w:r>
      <w:r w:rsidR="00DB06D9" w:rsidRPr="003A3EA0">
        <w:rPr>
          <w:rStyle w:val="FontStyle12"/>
        </w:rPr>
        <w:t xml:space="preserve"> специальностям:</w:t>
      </w:r>
    </w:p>
    <w:p w:rsidR="00413CC3" w:rsidRPr="003A3EA0" w:rsidRDefault="00747D66" w:rsidP="00413CC3">
      <w:pPr>
        <w:widowControl/>
        <w:numPr>
          <w:ilvl w:val="0"/>
          <w:numId w:val="14"/>
        </w:numPr>
        <w:tabs>
          <w:tab w:val="clear" w:pos="1080"/>
          <w:tab w:val="num" w:pos="180"/>
        </w:tabs>
        <w:autoSpaceDE/>
        <w:autoSpaceDN/>
        <w:adjustRightInd/>
        <w:ind w:left="180" w:hanging="180"/>
        <w:jc w:val="both"/>
        <w:rPr>
          <w:sz w:val="22"/>
          <w:szCs w:val="22"/>
        </w:rPr>
      </w:pPr>
      <w:r w:rsidRPr="003A3EA0">
        <w:rPr>
          <w:sz w:val="22"/>
          <w:szCs w:val="22"/>
        </w:rPr>
        <w:t xml:space="preserve">боевое </w:t>
      </w:r>
      <w:r w:rsidR="00413CC3" w:rsidRPr="003A3EA0">
        <w:rPr>
          <w:sz w:val="22"/>
          <w:szCs w:val="22"/>
        </w:rPr>
        <w:t>применени</w:t>
      </w:r>
      <w:r w:rsidRPr="003A3EA0">
        <w:rPr>
          <w:sz w:val="22"/>
          <w:szCs w:val="22"/>
        </w:rPr>
        <w:t>е</w:t>
      </w:r>
      <w:r w:rsidR="00413CC3" w:rsidRPr="003A3EA0">
        <w:rPr>
          <w:sz w:val="22"/>
          <w:szCs w:val="22"/>
        </w:rPr>
        <w:t xml:space="preserve"> инженерно-саперных </w:t>
      </w:r>
      <w:r w:rsidRPr="003A3EA0">
        <w:rPr>
          <w:sz w:val="22"/>
          <w:szCs w:val="22"/>
        </w:rPr>
        <w:t>(инж</w:t>
      </w:r>
      <w:r w:rsidRPr="003A3EA0">
        <w:rPr>
          <w:sz w:val="22"/>
          <w:szCs w:val="22"/>
        </w:rPr>
        <w:t>е</w:t>
      </w:r>
      <w:r w:rsidRPr="003A3EA0">
        <w:rPr>
          <w:sz w:val="22"/>
          <w:szCs w:val="22"/>
        </w:rPr>
        <w:t xml:space="preserve">нерных) соединений, воинских частей и </w:t>
      </w:r>
      <w:r w:rsidR="00413CC3" w:rsidRPr="003A3EA0">
        <w:rPr>
          <w:sz w:val="22"/>
          <w:szCs w:val="22"/>
        </w:rPr>
        <w:t>подразд</w:t>
      </w:r>
      <w:r w:rsidR="00413CC3" w:rsidRPr="003A3EA0">
        <w:rPr>
          <w:sz w:val="22"/>
          <w:szCs w:val="22"/>
        </w:rPr>
        <w:t>е</w:t>
      </w:r>
      <w:r w:rsidR="00413CC3" w:rsidRPr="003A3EA0">
        <w:rPr>
          <w:sz w:val="22"/>
          <w:szCs w:val="22"/>
        </w:rPr>
        <w:t>лений;</w:t>
      </w:r>
    </w:p>
    <w:p w:rsidR="00413CC3" w:rsidRPr="003A3EA0" w:rsidRDefault="00A03706" w:rsidP="00413CC3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ind w:left="180" w:hanging="180"/>
        <w:jc w:val="both"/>
        <w:rPr>
          <w:sz w:val="22"/>
          <w:szCs w:val="22"/>
        </w:rPr>
      </w:pPr>
      <w:r w:rsidRPr="003A3EA0">
        <w:rPr>
          <w:sz w:val="22"/>
          <w:szCs w:val="22"/>
        </w:rPr>
        <w:t xml:space="preserve"> применение</w:t>
      </w:r>
      <w:r w:rsidR="00413CC3" w:rsidRPr="003A3EA0">
        <w:rPr>
          <w:sz w:val="22"/>
          <w:szCs w:val="22"/>
        </w:rPr>
        <w:t xml:space="preserve"> понтонно-мостовых и переправочно-десантных </w:t>
      </w:r>
      <w:r w:rsidR="00747D66" w:rsidRPr="003A3EA0">
        <w:rPr>
          <w:sz w:val="22"/>
          <w:szCs w:val="22"/>
        </w:rPr>
        <w:t>во</w:t>
      </w:r>
      <w:r w:rsidRPr="003A3EA0">
        <w:rPr>
          <w:sz w:val="22"/>
          <w:szCs w:val="22"/>
        </w:rPr>
        <w:t>ин</w:t>
      </w:r>
      <w:r w:rsidR="00747D66" w:rsidRPr="003A3EA0">
        <w:rPr>
          <w:sz w:val="22"/>
          <w:szCs w:val="22"/>
        </w:rPr>
        <w:t>ск</w:t>
      </w:r>
      <w:r w:rsidRPr="003A3EA0">
        <w:rPr>
          <w:sz w:val="22"/>
          <w:szCs w:val="22"/>
        </w:rPr>
        <w:t>и</w:t>
      </w:r>
      <w:r w:rsidR="00747D66" w:rsidRPr="003A3EA0">
        <w:rPr>
          <w:sz w:val="22"/>
          <w:szCs w:val="22"/>
        </w:rPr>
        <w:t xml:space="preserve">х частей и </w:t>
      </w:r>
      <w:r w:rsidR="00413CC3" w:rsidRPr="003A3EA0">
        <w:rPr>
          <w:sz w:val="22"/>
          <w:szCs w:val="22"/>
        </w:rPr>
        <w:t>подразделений;</w:t>
      </w:r>
    </w:p>
    <w:p w:rsidR="00651DA6" w:rsidRPr="003A3EA0" w:rsidRDefault="00A03706" w:rsidP="00413CC3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ind w:left="180" w:hanging="180"/>
        <w:jc w:val="both"/>
        <w:rPr>
          <w:sz w:val="22"/>
          <w:szCs w:val="22"/>
        </w:rPr>
      </w:pPr>
      <w:r w:rsidRPr="003A3EA0">
        <w:rPr>
          <w:sz w:val="22"/>
          <w:szCs w:val="22"/>
        </w:rPr>
        <w:t xml:space="preserve"> эксплуатация</w:t>
      </w:r>
      <w:r w:rsidR="00413CC3" w:rsidRPr="003A3EA0">
        <w:rPr>
          <w:sz w:val="22"/>
          <w:szCs w:val="22"/>
        </w:rPr>
        <w:t xml:space="preserve"> и ремонт инженерного воору</w:t>
      </w:r>
      <w:r w:rsidR="00651DA6" w:rsidRPr="003A3EA0">
        <w:rPr>
          <w:sz w:val="22"/>
          <w:szCs w:val="22"/>
        </w:rPr>
        <w:t>жения;</w:t>
      </w:r>
    </w:p>
    <w:p w:rsidR="00413CC3" w:rsidRPr="003A3EA0" w:rsidRDefault="00747D66" w:rsidP="00413CC3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ind w:left="180" w:hanging="180"/>
        <w:jc w:val="both"/>
        <w:rPr>
          <w:sz w:val="22"/>
          <w:szCs w:val="22"/>
        </w:rPr>
      </w:pPr>
      <w:r w:rsidRPr="003A3EA0">
        <w:rPr>
          <w:sz w:val="22"/>
          <w:szCs w:val="22"/>
        </w:rPr>
        <w:t xml:space="preserve">разработка, монтаж, эксплуатация и ремонт </w:t>
      </w:r>
      <w:r w:rsidR="00413CC3" w:rsidRPr="003A3EA0">
        <w:rPr>
          <w:sz w:val="22"/>
          <w:szCs w:val="22"/>
        </w:rPr>
        <w:t>инж</w:t>
      </w:r>
      <w:r w:rsidR="00413CC3" w:rsidRPr="003A3EA0">
        <w:rPr>
          <w:sz w:val="22"/>
          <w:szCs w:val="22"/>
        </w:rPr>
        <w:t>е</w:t>
      </w:r>
      <w:r w:rsidR="00413CC3" w:rsidRPr="003A3EA0">
        <w:rPr>
          <w:sz w:val="22"/>
          <w:szCs w:val="22"/>
        </w:rPr>
        <w:t>нер</w:t>
      </w:r>
      <w:r w:rsidR="00BF6F15" w:rsidRPr="003A3EA0">
        <w:rPr>
          <w:sz w:val="22"/>
          <w:szCs w:val="22"/>
        </w:rPr>
        <w:t xml:space="preserve">ных </w:t>
      </w:r>
      <w:r w:rsidR="00413CC3" w:rsidRPr="003A3EA0">
        <w:rPr>
          <w:sz w:val="22"/>
          <w:szCs w:val="22"/>
        </w:rPr>
        <w:t>электротехнических средств и систем эне</w:t>
      </w:r>
      <w:r w:rsidR="00413CC3" w:rsidRPr="003A3EA0">
        <w:rPr>
          <w:sz w:val="22"/>
          <w:szCs w:val="22"/>
        </w:rPr>
        <w:t>р</w:t>
      </w:r>
      <w:r w:rsidR="00413CC3" w:rsidRPr="003A3EA0">
        <w:rPr>
          <w:sz w:val="22"/>
          <w:szCs w:val="22"/>
        </w:rPr>
        <w:t>гообеспечения</w:t>
      </w:r>
      <w:r w:rsidRPr="003A3EA0">
        <w:rPr>
          <w:sz w:val="22"/>
          <w:szCs w:val="22"/>
        </w:rPr>
        <w:t xml:space="preserve"> специального и общевойскового назначения</w:t>
      </w:r>
      <w:r w:rsidR="00413CC3" w:rsidRPr="003A3EA0">
        <w:rPr>
          <w:sz w:val="22"/>
          <w:szCs w:val="22"/>
        </w:rPr>
        <w:t>.</w:t>
      </w:r>
    </w:p>
    <w:p w:rsidR="00857997" w:rsidRPr="003A3EA0" w:rsidRDefault="003A3EA0" w:rsidP="00857997">
      <w:pPr>
        <w:widowControl/>
        <w:numPr>
          <w:ilvl w:val="0"/>
          <w:numId w:val="13"/>
        </w:numPr>
        <w:tabs>
          <w:tab w:val="clear" w:pos="720"/>
          <w:tab w:val="num" w:pos="142"/>
        </w:tabs>
        <w:autoSpaceDE/>
        <w:autoSpaceDN/>
        <w:adjustRightInd/>
        <w:ind w:left="142" w:hanging="142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к</w:t>
      </w:r>
      <w:r w:rsidR="00857997" w:rsidRPr="003A3EA0">
        <w:rPr>
          <w:sz w:val="22"/>
          <w:szCs w:val="22"/>
        </w:rPr>
        <w:t>омандир отделения дорожных машин.</w:t>
      </w:r>
    </w:p>
    <w:p w:rsidR="00857997" w:rsidRPr="003A3EA0" w:rsidRDefault="003A3EA0" w:rsidP="00857997">
      <w:pPr>
        <w:widowControl/>
        <w:numPr>
          <w:ilvl w:val="0"/>
          <w:numId w:val="13"/>
        </w:numPr>
        <w:tabs>
          <w:tab w:val="clear" w:pos="720"/>
          <w:tab w:val="num" w:pos="142"/>
        </w:tabs>
        <w:autoSpaceDE/>
        <w:autoSpaceDN/>
        <w:adjustRightInd/>
        <w:ind w:left="142" w:hanging="142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к</w:t>
      </w:r>
      <w:r w:rsidR="00857997" w:rsidRPr="003A3EA0">
        <w:rPr>
          <w:sz w:val="22"/>
          <w:szCs w:val="22"/>
        </w:rPr>
        <w:t>омандир инженерно – саперного отделения.</w:t>
      </w:r>
    </w:p>
    <w:p w:rsidR="00857997" w:rsidRPr="003A3EA0" w:rsidRDefault="00857997" w:rsidP="00857997">
      <w:pPr>
        <w:widowControl/>
        <w:autoSpaceDE/>
        <w:autoSpaceDN/>
        <w:adjustRightInd/>
        <w:ind w:left="180"/>
        <w:jc w:val="both"/>
        <w:rPr>
          <w:sz w:val="22"/>
          <w:szCs w:val="22"/>
        </w:rPr>
      </w:pPr>
    </w:p>
    <w:p w:rsidR="00DB1A50" w:rsidRDefault="00744860" w:rsidP="00744860">
      <w:pPr>
        <w:pStyle w:val="Style6"/>
        <w:widowControl/>
        <w:ind w:firstLine="180"/>
        <w:jc w:val="both"/>
        <w:rPr>
          <w:rStyle w:val="FontStyle11"/>
          <w:b w:val="0"/>
        </w:rPr>
      </w:pPr>
      <w:r w:rsidRPr="003A3EA0">
        <w:rPr>
          <w:rStyle w:val="FontStyle11"/>
          <w:b w:val="0"/>
        </w:rPr>
        <w:t>На КИВ рассматриваются граждане с ФГГиНГД, Ф</w:t>
      </w:r>
      <w:r w:rsidR="00DF09D8" w:rsidRPr="003A3EA0">
        <w:rPr>
          <w:rStyle w:val="FontStyle11"/>
          <w:b w:val="0"/>
        </w:rPr>
        <w:t>ТиЛ</w:t>
      </w:r>
      <w:r w:rsidRPr="003A3EA0">
        <w:rPr>
          <w:rStyle w:val="FontStyle11"/>
          <w:b w:val="0"/>
        </w:rPr>
        <w:t>, СФ, ТФ, ФИОП</w:t>
      </w:r>
      <w:r w:rsidR="006D296B" w:rsidRPr="003A3EA0">
        <w:rPr>
          <w:rStyle w:val="FontStyle11"/>
          <w:b w:val="0"/>
        </w:rPr>
        <w:t>, Агропромышленный ф</w:t>
      </w:r>
      <w:r w:rsidR="006D296B" w:rsidRPr="003A3EA0">
        <w:rPr>
          <w:rStyle w:val="FontStyle11"/>
          <w:b w:val="0"/>
        </w:rPr>
        <w:t>а</w:t>
      </w:r>
      <w:r w:rsidR="006D296B" w:rsidRPr="003A3EA0">
        <w:rPr>
          <w:rStyle w:val="FontStyle11"/>
          <w:b w:val="0"/>
        </w:rPr>
        <w:t>культет.</w:t>
      </w:r>
    </w:p>
    <w:p w:rsidR="003A3EA0" w:rsidRDefault="003A3EA0" w:rsidP="00744860">
      <w:pPr>
        <w:pStyle w:val="Style6"/>
        <w:widowControl/>
        <w:ind w:firstLine="180"/>
        <w:jc w:val="both"/>
        <w:rPr>
          <w:rStyle w:val="FontStyle11"/>
          <w:b w:val="0"/>
        </w:rPr>
      </w:pPr>
    </w:p>
    <w:p w:rsidR="003A3EA0" w:rsidRDefault="003A3EA0" w:rsidP="00744860">
      <w:pPr>
        <w:pStyle w:val="Style6"/>
        <w:widowControl/>
        <w:ind w:firstLine="180"/>
        <w:jc w:val="both"/>
        <w:rPr>
          <w:rStyle w:val="FontStyle11"/>
          <w:b w:val="0"/>
        </w:rPr>
      </w:pPr>
    </w:p>
    <w:p w:rsidR="003A3EA0" w:rsidRPr="003A3EA0" w:rsidRDefault="003A3EA0" w:rsidP="00744860">
      <w:pPr>
        <w:pStyle w:val="Style6"/>
        <w:widowControl/>
        <w:ind w:firstLine="180"/>
        <w:jc w:val="both"/>
        <w:rPr>
          <w:rStyle w:val="FontStyle11"/>
          <w:b w:val="0"/>
        </w:rPr>
      </w:pPr>
    </w:p>
    <w:p w:rsidR="00730D3A" w:rsidRPr="003A3EA0" w:rsidRDefault="00612DA7" w:rsidP="003A3EA0">
      <w:pPr>
        <w:pStyle w:val="Style6"/>
        <w:widowControl/>
        <w:jc w:val="center"/>
        <w:rPr>
          <w:rStyle w:val="FontStyle11"/>
          <w:color w:val="00518E"/>
        </w:rPr>
      </w:pPr>
      <w:r w:rsidRPr="003A3EA0">
        <w:rPr>
          <w:b/>
          <w:bCs/>
          <w:noProof/>
          <w:color w:val="00518E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8923E78" wp14:editId="2D735C55">
            <wp:simplePos x="0" y="0"/>
            <wp:positionH relativeFrom="column">
              <wp:posOffset>267335</wp:posOffset>
            </wp:positionH>
            <wp:positionV relativeFrom="paragraph">
              <wp:posOffset>-39370</wp:posOffset>
            </wp:positionV>
            <wp:extent cx="653415" cy="539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ВКС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03C" w:rsidRPr="003A3EA0">
        <w:rPr>
          <w:rStyle w:val="FontStyle11"/>
          <w:color w:val="00518E"/>
        </w:rPr>
        <w:t>К</w:t>
      </w:r>
      <w:r w:rsidR="00987AFE" w:rsidRPr="003A3EA0">
        <w:rPr>
          <w:rStyle w:val="FontStyle11"/>
          <w:color w:val="00518E"/>
        </w:rPr>
        <w:t>афедра</w:t>
      </w:r>
    </w:p>
    <w:p w:rsidR="00EC4FF3" w:rsidRPr="003A3EA0" w:rsidRDefault="00744860" w:rsidP="003A3EA0">
      <w:pPr>
        <w:pStyle w:val="Style6"/>
        <w:widowControl/>
        <w:ind w:right="-113" w:hanging="142"/>
        <w:jc w:val="center"/>
        <w:rPr>
          <w:b/>
          <w:bCs/>
          <w:color w:val="00518E"/>
          <w:sz w:val="22"/>
          <w:szCs w:val="22"/>
        </w:rPr>
      </w:pPr>
      <w:r w:rsidRPr="003A3EA0">
        <w:rPr>
          <w:rStyle w:val="FontStyle11"/>
          <w:color w:val="00518E"/>
        </w:rPr>
        <w:t>В</w:t>
      </w:r>
      <w:r w:rsidR="00987AFE" w:rsidRPr="003A3EA0">
        <w:rPr>
          <w:rStyle w:val="FontStyle11"/>
          <w:color w:val="00518E"/>
        </w:rPr>
        <w:t>оздушн</w:t>
      </w:r>
      <w:r w:rsidRPr="003A3EA0">
        <w:rPr>
          <w:rStyle w:val="FontStyle11"/>
          <w:color w:val="00518E"/>
        </w:rPr>
        <w:t>о-космических с</w:t>
      </w:r>
      <w:r w:rsidR="00987AFE" w:rsidRPr="003A3EA0">
        <w:rPr>
          <w:rStyle w:val="FontStyle11"/>
          <w:color w:val="00518E"/>
        </w:rPr>
        <w:t>ил</w:t>
      </w:r>
      <w:r w:rsidR="003A3EA0">
        <w:rPr>
          <w:rStyle w:val="FontStyle11"/>
          <w:color w:val="00518E"/>
        </w:rPr>
        <w:t xml:space="preserve"> </w:t>
      </w:r>
      <w:r w:rsidR="00730D3A" w:rsidRPr="003A3EA0">
        <w:rPr>
          <w:rStyle w:val="FontStyle11"/>
          <w:color w:val="00518E"/>
        </w:rPr>
        <w:t>(</w:t>
      </w:r>
      <w:r w:rsidR="0083303C" w:rsidRPr="003A3EA0">
        <w:rPr>
          <w:rStyle w:val="FontStyle11"/>
          <w:color w:val="00518E"/>
        </w:rPr>
        <w:t>КВКС)</w:t>
      </w:r>
    </w:p>
    <w:p w:rsidR="00730D3A" w:rsidRPr="003A3EA0" w:rsidRDefault="00730D3A" w:rsidP="00844FC2">
      <w:pPr>
        <w:pStyle w:val="Style6"/>
        <w:widowControl/>
        <w:ind w:firstLine="142"/>
        <w:jc w:val="both"/>
        <w:rPr>
          <w:rStyle w:val="FontStyle12"/>
        </w:rPr>
      </w:pPr>
    </w:p>
    <w:p w:rsidR="009C5B96" w:rsidRPr="003A3EA0" w:rsidRDefault="009C5B96" w:rsidP="00730D3A">
      <w:pPr>
        <w:pStyle w:val="Style6"/>
        <w:widowControl/>
        <w:ind w:firstLine="426"/>
        <w:jc w:val="both"/>
        <w:rPr>
          <w:rStyle w:val="FontStyle12"/>
        </w:rPr>
      </w:pPr>
      <w:r w:rsidRPr="003A3EA0">
        <w:rPr>
          <w:rStyle w:val="FontStyle12"/>
        </w:rPr>
        <w:t>Го</w:t>
      </w:r>
      <w:r w:rsidR="00987AFE" w:rsidRPr="003A3EA0">
        <w:rPr>
          <w:rStyle w:val="FontStyle12"/>
        </w:rPr>
        <w:t xml:space="preserve">товит офицеров запаса по </w:t>
      </w:r>
      <w:r w:rsidR="00EE07FD" w:rsidRPr="003A3EA0">
        <w:rPr>
          <w:rStyle w:val="FontStyle12"/>
        </w:rPr>
        <w:t xml:space="preserve">авиационным </w:t>
      </w:r>
      <w:r w:rsidR="00987AFE" w:rsidRPr="003A3EA0">
        <w:rPr>
          <w:rStyle w:val="FontStyle12"/>
        </w:rPr>
        <w:t xml:space="preserve">специальностям: </w:t>
      </w:r>
    </w:p>
    <w:p w:rsidR="00987AFE" w:rsidRPr="003A3EA0" w:rsidRDefault="009C5B96" w:rsidP="00844FC2">
      <w:pPr>
        <w:pStyle w:val="Style6"/>
        <w:widowControl/>
        <w:numPr>
          <w:ilvl w:val="0"/>
          <w:numId w:val="12"/>
        </w:numPr>
        <w:ind w:left="284" w:firstLine="142"/>
        <w:jc w:val="both"/>
        <w:rPr>
          <w:rStyle w:val="FontStyle12"/>
        </w:rPr>
      </w:pPr>
      <w:r w:rsidRPr="003A3EA0">
        <w:rPr>
          <w:rStyle w:val="FontStyle12"/>
        </w:rPr>
        <w:t>ш</w:t>
      </w:r>
      <w:r w:rsidR="00987AFE" w:rsidRPr="003A3EA0">
        <w:rPr>
          <w:rStyle w:val="FontStyle12"/>
        </w:rPr>
        <w:t>турманская  авиации</w:t>
      </w:r>
      <w:r w:rsidRPr="003A3EA0">
        <w:rPr>
          <w:rStyle w:val="FontStyle12"/>
        </w:rPr>
        <w:t xml:space="preserve"> (</w:t>
      </w:r>
      <w:r w:rsidR="008A49C3" w:rsidRPr="003A3EA0">
        <w:rPr>
          <w:rStyle w:val="FontStyle12"/>
        </w:rPr>
        <w:t>кроме морской ави</w:t>
      </w:r>
      <w:r w:rsidR="008A49C3" w:rsidRPr="003A3EA0">
        <w:rPr>
          <w:rStyle w:val="FontStyle12"/>
        </w:rPr>
        <w:t>а</w:t>
      </w:r>
      <w:r w:rsidR="008A49C3" w:rsidRPr="003A3EA0">
        <w:rPr>
          <w:rStyle w:val="FontStyle12"/>
        </w:rPr>
        <w:t>ции</w:t>
      </w:r>
      <w:r w:rsidRPr="003A3EA0">
        <w:rPr>
          <w:rStyle w:val="FontStyle12"/>
        </w:rPr>
        <w:t>)</w:t>
      </w:r>
      <w:r w:rsidR="00987AFE" w:rsidRPr="003A3EA0">
        <w:rPr>
          <w:rStyle w:val="FontStyle12"/>
        </w:rPr>
        <w:t xml:space="preserve">; </w:t>
      </w:r>
    </w:p>
    <w:p w:rsidR="007B6734" w:rsidRPr="003A3EA0" w:rsidRDefault="009C5B96" w:rsidP="00844FC2">
      <w:pPr>
        <w:pStyle w:val="Style6"/>
        <w:widowControl/>
        <w:numPr>
          <w:ilvl w:val="0"/>
          <w:numId w:val="12"/>
        </w:numPr>
        <w:ind w:left="284" w:firstLine="142"/>
        <w:jc w:val="both"/>
        <w:rPr>
          <w:rStyle w:val="FontStyle12"/>
        </w:rPr>
      </w:pPr>
      <w:r w:rsidRPr="003A3EA0">
        <w:rPr>
          <w:rStyle w:val="FontStyle12"/>
        </w:rPr>
        <w:t>б</w:t>
      </w:r>
      <w:r w:rsidR="00987AFE" w:rsidRPr="003A3EA0">
        <w:rPr>
          <w:rStyle w:val="FontStyle12"/>
        </w:rPr>
        <w:t>оевое    управление    полетами    авиации    с наземных пунктов управления.</w:t>
      </w:r>
    </w:p>
    <w:p w:rsidR="00744860" w:rsidRPr="003A3EA0" w:rsidRDefault="00080CE4" w:rsidP="00730D3A">
      <w:pPr>
        <w:pStyle w:val="Style6"/>
        <w:widowControl/>
        <w:ind w:firstLine="426"/>
        <w:jc w:val="both"/>
        <w:rPr>
          <w:rStyle w:val="FontStyle12"/>
          <w:b/>
        </w:rPr>
      </w:pPr>
      <w:r w:rsidRPr="003A3EA0">
        <w:rPr>
          <w:rStyle w:val="FontStyle11"/>
          <w:b w:val="0"/>
        </w:rPr>
        <w:t>На КВКС рассматриваются граждане с ИФИО,</w:t>
      </w:r>
      <w:r w:rsidR="003A3EA0" w:rsidRPr="003A3EA0">
        <w:rPr>
          <w:rStyle w:val="FontStyle11"/>
          <w:b w:val="0"/>
        </w:rPr>
        <w:t xml:space="preserve"> </w:t>
      </w:r>
      <w:r w:rsidRPr="003A3EA0">
        <w:rPr>
          <w:rStyle w:val="FontStyle11"/>
          <w:b w:val="0"/>
        </w:rPr>
        <w:t>ФИТУ,</w:t>
      </w:r>
      <w:r w:rsidR="003A3EA0" w:rsidRPr="003A3EA0">
        <w:rPr>
          <w:rStyle w:val="FontStyle11"/>
          <w:b w:val="0"/>
        </w:rPr>
        <w:t xml:space="preserve"> </w:t>
      </w:r>
      <w:r w:rsidRPr="003A3EA0">
        <w:rPr>
          <w:rStyle w:val="FontStyle11"/>
          <w:b w:val="0"/>
        </w:rPr>
        <w:t>МФ,</w:t>
      </w:r>
      <w:r w:rsidR="003A3EA0" w:rsidRPr="003A3EA0">
        <w:rPr>
          <w:rStyle w:val="FontStyle11"/>
          <w:b w:val="0"/>
        </w:rPr>
        <w:t xml:space="preserve"> </w:t>
      </w:r>
      <w:r w:rsidRPr="003A3EA0">
        <w:rPr>
          <w:rStyle w:val="FontStyle11"/>
          <w:b w:val="0"/>
        </w:rPr>
        <w:t>ЭФ</w:t>
      </w:r>
      <w:r w:rsidR="00E22905" w:rsidRPr="003A3EA0">
        <w:rPr>
          <w:rStyle w:val="FontStyle11"/>
          <w:b w:val="0"/>
        </w:rPr>
        <w:t>,</w:t>
      </w:r>
      <w:r w:rsidR="003A3EA0" w:rsidRPr="003A3EA0">
        <w:rPr>
          <w:rStyle w:val="FontStyle11"/>
          <w:b w:val="0"/>
        </w:rPr>
        <w:t xml:space="preserve"> </w:t>
      </w:r>
      <w:r w:rsidR="00E22905" w:rsidRPr="003A3EA0">
        <w:rPr>
          <w:rStyle w:val="FontStyle11"/>
          <w:b w:val="0"/>
        </w:rPr>
        <w:t>ИБ.</w:t>
      </w:r>
    </w:p>
    <w:p w:rsidR="00197A5D" w:rsidRPr="003A3EA0" w:rsidRDefault="00197A5D" w:rsidP="00413CC3">
      <w:pPr>
        <w:pStyle w:val="1"/>
        <w:rPr>
          <w:rStyle w:val="FontStyle11"/>
          <w:spacing w:val="-6"/>
        </w:rPr>
      </w:pPr>
    </w:p>
    <w:p w:rsidR="00080CE4" w:rsidRPr="003A3EA0" w:rsidRDefault="00504B8E" w:rsidP="00413CC3">
      <w:pPr>
        <w:pStyle w:val="1"/>
        <w:rPr>
          <w:rStyle w:val="FontStyle11"/>
          <w:color w:val="E36C0A" w:themeColor="accent6" w:themeShade="BF"/>
          <w:spacing w:val="-6"/>
        </w:rPr>
      </w:pPr>
      <w:r w:rsidRPr="003A3EA0">
        <w:rPr>
          <w:rStyle w:val="FontStyle11"/>
          <w:color w:val="E36C0A" w:themeColor="accent6" w:themeShade="BF"/>
          <w:spacing w:val="-6"/>
        </w:rPr>
        <w:t>К</w:t>
      </w:r>
      <w:r w:rsidR="00987AFE" w:rsidRPr="003A3EA0">
        <w:rPr>
          <w:rStyle w:val="FontStyle11"/>
          <w:color w:val="E36C0A" w:themeColor="accent6" w:themeShade="BF"/>
          <w:spacing w:val="-6"/>
        </w:rPr>
        <w:t>афедра войск связи</w:t>
      </w:r>
      <w:r w:rsidRPr="003A3EA0">
        <w:rPr>
          <w:rStyle w:val="FontStyle11"/>
          <w:color w:val="E36C0A" w:themeColor="accent6" w:themeShade="BF"/>
          <w:spacing w:val="-6"/>
        </w:rPr>
        <w:t xml:space="preserve"> (КВС)</w:t>
      </w:r>
    </w:p>
    <w:p w:rsidR="00987AFE" w:rsidRPr="003A3EA0" w:rsidRDefault="00AA3BE9" w:rsidP="00413CC3">
      <w:pPr>
        <w:pStyle w:val="1"/>
        <w:rPr>
          <w:rStyle w:val="FontStyle12"/>
          <w:spacing w:val="-6"/>
        </w:rPr>
      </w:pPr>
      <w:r w:rsidRPr="003A3EA0">
        <w:rPr>
          <w:rStyle w:val="FontStyle11"/>
          <w:b w:val="0"/>
          <w:spacing w:val="-6"/>
        </w:rPr>
        <w:t>Под</w:t>
      </w:r>
      <w:r w:rsidR="00987AFE" w:rsidRPr="003A3EA0">
        <w:rPr>
          <w:rStyle w:val="FontStyle12"/>
          <w:spacing w:val="-6"/>
        </w:rPr>
        <w:t>готов</w:t>
      </w:r>
      <w:r w:rsidRPr="003A3EA0">
        <w:rPr>
          <w:rStyle w:val="FontStyle12"/>
          <w:spacing w:val="-6"/>
        </w:rPr>
        <w:t xml:space="preserve">ка </w:t>
      </w:r>
      <w:r w:rsidR="00987AFE" w:rsidRPr="003A3EA0">
        <w:rPr>
          <w:rStyle w:val="FontStyle12"/>
          <w:spacing w:val="-6"/>
        </w:rPr>
        <w:t xml:space="preserve"> офи</w:t>
      </w:r>
      <w:r w:rsidR="00987AFE" w:rsidRPr="003A3EA0">
        <w:rPr>
          <w:rStyle w:val="FontStyle12"/>
          <w:spacing w:val="-6"/>
        </w:rPr>
        <w:softHyphen/>
        <w:t xml:space="preserve">церов </w:t>
      </w:r>
      <w:r w:rsidR="005E48E5" w:rsidRPr="003A3EA0">
        <w:rPr>
          <w:rStyle w:val="FontStyle12"/>
          <w:spacing w:val="-6"/>
        </w:rPr>
        <w:t xml:space="preserve">(сержантов) </w:t>
      </w:r>
      <w:r w:rsidR="00987AFE" w:rsidRPr="003A3EA0">
        <w:rPr>
          <w:rStyle w:val="FontStyle12"/>
          <w:spacing w:val="-6"/>
        </w:rPr>
        <w:t xml:space="preserve">запаса </w:t>
      </w:r>
      <w:r w:rsidRPr="003A3EA0">
        <w:rPr>
          <w:rStyle w:val="FontStyle12"/>
          <w:spacing w:val="-6"/>
        </w:rPr>
        <w:t xml:space="preserve">ведется </w:t>
      </w:r>
      <w:r w:rsidR="00987AFE" w:rsidRPr="003A3EA0">
        <w:rPr>
          <w:rStyle w:val="FontStyle12"/>
          <w:spacing w:val="-6"/>
        </w:rPr>
        <w:t xml:space="preserve">по </w:t>
      </w:r>
      <w:r w:rsidR="00B3452B" w:rsidRPr="003A3EA0">
        <w:rPr>
          <w:rStyle w:val="FontStyle12"/>
          <w:spacing w:val="-6"/>
        </w:rPr>
        <w:t>военным</w:t>
      </w:r>
      <w:r w:rsidR="00987AFE" w:rsidRPr="003A3EA0">
        <w:rPr>
          <w:rStyle w:val="FontStyle12"/>
          <w:spacing w:val="-6"/>
        </w:rPr>
        <w:t xml:space="preserve"> специальностям:</w:t>
      </w:r>
    </w:p>
    <w:p w:rsidR="00987AFE" w:rsidRPr="003A3EA0" w:rsidRDefault="00413CC3" w:rsidP="006D296B">
      <w:pPr>
        <w:pStyle w:val="Style5"/>
        <w:widowControl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jc w:val="both"/>
        <w:rPr>
          <w:rStyle w:val="FontStyle12"/>
        </w:rPr>
      </w:pPr>
      <w:r w:rsidRPr="003A3EA0">
        <w:rPr>
          <w:sz w:val="22"/>
          <w:szCs w:val="22"/>
        </w:rPr>
        <w:t xml:space="preserve">применение смешанных </w:t>
      </w:r>
      <w:r w:rsidR="008A49C3" w:rsidRPr="003A3EA0">
        <w:rPr>
          <w:sz w:val="22"/>
          <w:szCs w:val="22"/>
        </w:rPr>
        <w:t>воинских</w:t>
      </w:r>
      <w:r w:rsidRPr="003A3EA0">
        <w:rPr>
          <w:sz w:val="22"/>
          <w:szCs w:val="22"/>
        </w:rPr>
        <w:t>, ч</w:t>
      </w:r>
      <w:r w:rsidRPr="003A3EA0">
        <w:rPr>
          <w:sz w:val="22"/>
          <w:szCs w:val="22"/>
        </w:rPr>
        <w:t>а</w:t>
      </w:r>
      <w:r w:rsidRPr="003A3EA0">
        <w:rPr>
          <w:sz w:val="22"/>
          <w:szCs w:val="22"/>
        </w:rPr>
        <w:t xml:space="preserve">стей и </w:t>
      </w:r>
      <w:r w:rsidR="008A49C3" w:rsidRPr="00CF0EF5">
        <w:rPr>
          <w:sz w:val="22"/>
          <w:szCs w:val="22"/>
        </w:rPr>
        <w:t>по</w:t>
      </w:r>
      <w:r w:rsidRPr="00CF0EF5">
        <w:rPr>
          <w:sz w:val="22"/>
          <w:szCs w:val="22"/>
        </w:rPr>
        <w:t>д</w:t>
      </w:r>
      <w:r w:rsidR="008A49C3" w:rsidRPr="00CF0EF5">
        <w:rPr>
          <w:sz w:val="22"/>
          <w:szCs w:val="22"/>
        </w:rPr>
        <w:t>разделений связи;</w:t>
      </w:r>
    </w:p>
    <w:p w:rsidR="00987AFE" w:rsidRPr="003A3EA0" w:rsidRDefault="00651DA6" w:rsidP="008A49C3">
      <w:pPr>
        <w:pStyle w:val="Style5"/>
        <w:widowControl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п</w:t>
      </w:r>
      <w:r w:rsidR="008A49C3" w:rsidRPr="003A3EA0">
        <w:rPr>
          <w:sz w:val="22"/>
          <w:szCs w:val="22"/>
        </w:rPr>
        <w:t>рименение подразделений</w:t>
      </w:r>
      <w:r w:rsidR="00413CC3" w:rsidRPr="003A3EA0">
        <w:rPr>
          <w:sz w:val="22"/>
          <w:szCs w:val="22"/>
        </w:rPr>
        <w:t xml:space="preserve"> со средствами </w:t>
      </w:r>
      <w:r w:rsidR="008A49C3" w:rsidRPr="003A3EA0">
        <w:rPr>
          <w:sz w:val="22"/>
          <w:szCs w:val="22"/>
        </w:rPr>
        <w:t>радио</w:t>
      </w:r>
      <w:r w:rsidR="00413CC3" w:rsidRPr="003A3EA0">
        <w:rPr>
          <w:sz w:val="22"/>
          <w:szCs w:val="22"/>
        </w:rPr>
        <w:t>св</w:t>
      </w:r>
      <w:r w:rsidR="00413CC3" w:rsidRPr="003A3EA0">
        <w:rPr>
          <w:sz w:val="22"/>
          <w:szCs w:val="22"/>
        </w:rPr>
        <w:t>я</w:t>
      </w:r>
      <w:r w:rsidR="00413CC3" w:rsidRPr="003A3EA0">
        <w:rPr>
          <w:sz w:val="22"/>
          <w:szCs w:val="22"/>
        </w:rPr>
        <w:t>зи.</w:t>
      </w:r>
    </w:p>
    <w:p w:rsidR="00857997" w:rsidRPr="003A3EA0" w:rsidRDefault="00857997" w:rsidP="008A49C3">
      <w:pPr>
        <w:pStyle w:val="Style5"/>
        <w:widowControl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jc w:val="both"/>
        <w:rPr>
          <w:sz w:val="22"/>
          <w:szCs w:val="22"/>
        </w:rPr>
      </w:pPr>
      <w:r w:rsidRPr="003A3EA0">
        <w:rPr>
          <w:color w:val="000000"/>
          <w:sz w:val="22"/>
          <w:szCs w:val="22"/>
        </w:rPr>
        <w:t>командир отделения - начальник радиостанции (м</w:t>
      </w:r>
      <w:r w:rsidRPr="003A3EA0">
        <w:rPr>
          <w:color w:val="000000"/>
          <w:sz w:val="22"/>
          <w:szCs w:val="22"/>
        </w:rPr>
        <w:t>а</w:t>
      </w:r>
      <w:r w:rsidRPr="003A3EA0">
        <w:rPr>
          <w:color w:val="000000"/>
          <w:sz w:val="22"/>
          <w:szCs w:val="22"/>
        </w:rPr>
        <w:t>лой мощности).</w:t>
      </w:r>
    </w:p>
    <w:p w:rsidR="00080CE4" w:rsidRPr="003A3EA0" w:rsidRDefault="00080CE4" w:rsidP="00494E64">
      <w:pPr>
        <w:pStyle w:val="Style6"/>
        <w:widowControl/>
        <w:ind w:firstLine="426"/>
        <w:jc w:val="both"/>
        <w:rPr>
          <w:rStyle w:val="FontStyle12"/>
          <w:b/>
        </w:rPr>
      </w:pPr>
      <w:r w:rsidRPr="003A3EA0">
        <w:rPr>
          <w:rStyle w:val="FontStyle11"/>
          <w:b w:val="0"/>
        </w:rPr>
        <w:t>На КВС рассматриваются граждане с ИФИО,</w:t>
      </w:r>
      <w:r w:rsidR="003A3EA0" w:rsidRPr="003A3EA0">
        <w:rPr>
          <w:rStyle w:val="FontStyle11"/>
          <w:b w:val="0"/>
        </w:rPr>
        <w:t xml:space="preserve"> </w:t>
      </w:r>
      <w:r w:rsidRPr="003A3EA0">
        <w:rPr>
          <w:rStyle w:val="FontStyle11"/>
          <w:b w:val="0"/>
        </w:rPr>
        <w:t>Ф</w:t>
      </w:r>
      <w:r w:rsidRPr="003A3EA0">
        <w:rPr>
          <w:rStyle w:val="FontStyle11"/>
          <w:b w:val="0"/>
        </w:rPr>
        <w:t>И</w:t>
      </w:r>
      <w:r w:rsidRPr="003A3EA0">
        <w:rPr>
          <w:rStyle w:val="FontStyle11"/>
          <w:b w:val="0"/>
        </w:rPr>
        <w:t>ТУ,</w:t>
      </w:r>
      <w:r w:rsidR="003A3EA0" w:rsidRPr="003A3EA0">
        <w:rPr>
          <w:rStyle w:val="FontStyle11"/>
          <w:b w:val="0"/>
        </w:rPr>
        <w:t xml:space="preserve"> </w:t>
      </w:r>
      <w:r w:rsidRPr="003A3EA0">
        <w:rPr>
          <w:rStyle w:val="FontStyle11"/>
          <w:b w:val="0"/>
        </w:rPr>
        <w:t>МФ,</w:t>
      </w:r>
      <w:r w:rsidR="003A3EA0" w:rsidRPr="003A3EA0">
        <w:rPr>
          <w:rStyle w:val="FontStyle11"/>
          <w:b w:val="0"/>
        </w:rPr>
        <w:t xml:space="preserve"> </w:t>
      </w:r>
      <w:r w:rsidRPr="003A3EA0">
        <w:rPr>
          <w:rStyle w:val="FontStyle11"/>
          <w:b w:val="0"/>
        </w:rPr>
        <w:t>ЭФ</w:t>
      </w:r>
      <w:r w:rsidR="00A33F51" w:rsidRPr="003A3EA0">
        <w:rPr>
          <w:rStyle w:val="FontStyle11"/>
          <w:b w:val="0"/>
        </w:rPr>
        <w:t>, ИБ.</w:t>
      </w:r>
    </w:p>
    <w:p w:rsidR="00844FC2" w:rsidRPr="003A3EA0" w:rsidRDefault="00844FC2" w:rsidP="00DE7EA8">
      <w:pPr>
        <w:ind w:firstLine="426"/>
        <w:jc w:val="both"/>
        <w:rPr>
          <w:b/>
          <w:sz w:val="22"/>
          <w:szCs w:val="22"/>
        </w:rPr>
      </w:pPr>
    </w:p>
    <w:p w:rsidR="00DE7EA8" w:rsidRPr="003A3EA0" w:rsidRDefault="00197A5D" w:rsidP="00DE7EA8">
      <w:pPr>
        <w:ind w:firstLine="426"/>
        <w:jc w:val="both"/>
        <w:rPr>
          <w:b/>
          <w:sz w:val="22"/>
          <w:szCs w:val="22"/>
        </w:rPr>
      </w:pPr>
      <w:r w:rsidRPr="003A3EA0">
        <w:rPr>
          <w:b/>
          <w:sz w:val="22"/>
          <w:szCs w:val="22"/>
        </w:rPr>
        <w:t xml:space="preserve">Порядок и условия поступления </w:t>
      </w:r>
      <w:r w:rsidR="005D24D3" w:rsidRPr="003A3EA0">
        <w:rPr>
          <w:b/>
          <w:sz w:val="22"/>
          <w:szCs w:val="22"/>
        </w:rPr>
        <w:t>в</w:t>
      </w:r>
      <w:r w:rsidRPr="003A3EA0">
        <w:rPr>
          <w:b/>
          <w:sz w:val="22"/>
          <w:szCs w:val="22"/>
        </w:rPr>
        <w:t xml:space="preserve"> В</w:t>
      </w:r>
      <w:r w:rsidR="005D24D3" w:rsidRPr="003A3EA0">
        <w:rPr>
          <w:b/>
          <w:sz w:val="22"/>
          <w:szCs w:val="22"/>
        </w:rPr>
        <w:t>УЦ</w:t>
      </w:r>
      <w:r w:rsidRPr="003A3EA0">
        <w:rPr>
          <w:b/>
          <w:sz w:val="22"/>
          <w:szCs w:val="22"/>
        </w:rPr>
        <w:t>:</w:t>
      </w:r>
    </w:p>
    <w:p w:rsidR="0005520D" w:rsidRPr="003A3EA0" w:rsidRDefault="005E48E5" w:rsidP="00DE7EA8">
      <w:pPr>
        <w:ind w:firstLine="426"/>
        <w:jc w:val="both"/>
        <w:rPr>
          <w:spacing w:val="-6"/>
          <w:sz w:val="22"/>
          <w:szCs w:val="22"/>
        </w:rPr>
      </w:pPr>
      <w:r w:rsidRPr="003A3EA0">
        <w:rPr>
          <w:spacing w:val="-6"/>
          <w:sz w:val="22"/>
          <w:szCs w:val="22"/>
        </w:rPr>
        <w:t>Граждане</w:t>
      </w:r>
      <w:r w:rsidR="00B54B67" w:rsidRPr="003A3EA0">
        <w:rPr>
          <w:spacing w:val="-6"/>
          <w:sz w:val="22"/>
          <w:szCs w:val="22"/>
        </w:rPr>
        <w:t>, изъявившие желание пройти военную по</w:t>
      </w:r>
      <w:r w:rsidR="00B54B67" w:rsidRPr="003A3EA0">
        <w:rPr>
          <w:spacing w:val="-6"/>
          <w:sz w:val="22"/>
          <w:szCs w:val="22"/>
        </w:rPr>
        <w:t>д</w:t>
      </w:r>
      <w:r w:rsidR="00B54B67" w:rsidRPr="003A3EA0">
        <w:rPr>
          <w:spacing w:val="-6"/>
          <w:sz w:val="22"/>
          <w:szCs w:val="22"/>
        </w:rPr>
        <w:t xml:space="preserve">готовку </w:t>
      </w:r>
      <w:r w:rsidR="005D24D3" w:rsidRPr="003A3EA0">
        <w:rPr>
          <w:spacing w:val="-6"/>
          <w:sz w:val="22"/>
          <w:szCs w:val="22"/>
        </w:rPr>
        <w:t>в</w:t>
      </w:r>
      <w:r w:rsidR="00B54B67" w:rsidRPr="003A3EA0">
        <w:rPr>
          <w:spacing w:val="-6"/>
          <w:sz w:val="22"/>
          <w:szCs w:val="22"/>
        </w:rPr>
        <w:t xml:space="preserve"> В</w:t>
      </w:r>
      <w:r w:rsidR="005D24D3" w:rsidRPr="003A3EA0">
        <w:rPr>
          <w:spacing w:val="-6"/>
          <w:sz w:val="22"/>
          <w:szCs w:val="22"/>
        </w:rPr>
        <w:t>УЦ</w:t>
      </w:r>
      <w:r w:rsidR="006233D8" w:rsidRPr="003A3EA0">
        <w:rPr>
          <w:spacing w:val="-6"/>
          <w:sz w:val="22"/>
          <w:szCs w:val="22"/>
        </w:rPr>
        <w:t>,</w:t>
      </w:r>
      <w:r w:rsidR="00B54B67" w:rsidRPr="003A3EA0">
        <w:rPr>
          <w:spacing w:val="-6"/>
          <w:sz w:val="22"/>
          <w:szCs w:val="22"/>
        </w:rPr>
        <w:t xml:space="preserve"> подают заявление</w:t>
      </w:r>
      <w:r w:rsidR="0005520D" w:rsidRPr="003A3EA0">
        <w:rPr>
          <w:spacing w:val="-6"/>
          <w:sz w:val="22"/>
          <w:szCs w:val="22"/>
        </w:rPr>
        <w:t xml:space="preserve"> на </w:t>
      </w:r>
      <w:r w:rsidR="0005520D" w:rsidRPr="003A3EA0">
        <w:rPr>
          <w:spacing w:val="-6"/>
          <w:sz w:val="22"/>
          <w:szCs w:val="22"/>
          <w:lang w:val="en-US"/>
        </w:rPr>
        <w:t>II</w:t>
      </w:r>
      <w:r w:rsidR="0005520D" w:rsidRPr="003A3EA0">
        <w:rPr>
          <w:spacing w:val="-6"/>
          <w:sz w:val="22"/>
          <w:szCs w:val="22"/>
        </w:rPr>
        <w:t xml:space="preserve"> курсе:</w:t>
      </w:r>
    </w:p>
    <w:p w:rsidR="0005520D" w:rsidRPr="003A3EA0" w:rsidRDefault="0005520D" w:rsidP="00DE7EA8">
      <w:pPr>
        <w:ind w:firstLine="426"/>
        <w:jc w:val="both"/>
        <w:rPr>
          <w:sz w:val="22"/>
          <w:szCs w:val="22"/>
        </w:rPr>
      </w:pPr>
      <w:r w:rsidRPr="003A3EA0">
        <w:rPr>
          <w:sz w:val="22"/>
          <w:szCs w:val="22"/>
        </w:rPr>
        <w:t xml:space="preserve">- </w:t>
      </w:r>
      <w:r w:rsidR="007A7521" w:rsidRPr="003A3EA0">
        <w:rPr>
          <w:sz w:val="22"/>
          <w:szCs w:val="22"/>
        </w:rPr>
        <w:t>на офицеров запаса</w:t>
      </w:r>
      <w:r w:rsidR="005E48E5" w:rsidRPr="003A3EA0">
        <w:rPr>
          <w:sz w:val="22"/>
          <w:szCs w:val="22"/>
        </w:rPr>
        <w:t xml:space="preserve"> в </w:t>
      </w:r>
      <w:r w:rsidR="009F2FB7" w:rsidRPr="003A3EA0">
        <w:rPr>
          <w:sz w:val="22"/>
          <w:szCs w:val="22"/>
        </w:rPr>
        <w:t>сентябр</w:t>
      </w:r>
      <w:r w:rsidR="005E48E5" w:rsidRPr="003A3EA0">
        <w:rPr>
          <w:sz w:val="22"/>
          <w:szCs w:val="22"/>
        </w:rPr>
        <w:t>е</w:t>
      </w:r>
      <w:r w:rsidRPr="003A3EA0">
        <w:rPr>
          <w:sz w:val="22"/>
          <w:szCs w:val="22"/>
        </w:rPr>
        <w:t>;</w:t>
      </w:r>
    </w:p>
    <w:p w:rsidR="009F2FB7" w:rsidRPr="003A3EA0" w:rsidRDefault="0005520D" w:rsidP="00DE7EA8">
      <w:pPr>
        <w:ind w:firstLine="426"/>
        <w:jc w:val="both"/>
        <w:rPr>
          <w:sz w:val="22"/>
          <w:szCs w:val="22"/>
        </w:rPr>
      </w:pPr>
      <w:r w:rsidRPr="003A3EA0">
        <w:rPr>
          <w:sz w:val="22"/>
          <w:szCs w:val="22"/>
        </w:rPr>
        <w:t xml:space="preserve">- на </w:t>
      </w:r>
      <w:r w:rsidR="009F2FB7" w:rsidRPr="003A3EA0">
        <w:rPr>
          <w:sz w:val="22"/>
          <w:szCs w:val="22"/>
        </w:rPr>
        <w:t xml:space="preserve">сержантов запаса </w:t>
      </w:r>
      <w:r w:rsidR="005E48E5" w:rsidRPr="003A3EA0">
        <w:rPr>
          <w:sz w:val="22"/>
          <w:szCs w:val="22"/>
        </w:rPr>
        <w:t xml:space="preserve"> в </w:t>
      </w:r>
      <w:r w:rsidR="009F2FB7" w:rsidRPr="003A3EA0">
        <w:rPr>
          <w:sz w:val="22"/>
          <w:szCs w:val="22"/>
        </w:rPr>
        <w:t>март</w:t>
      </w:r>
      <w:r w:rsidR="005E48E5" w:rsidRPr="003A3EA0">
        <w:rPr>
          <w:sz w:val="22"/>
          <w:szCs w:val="22"/>
        </w:rPr>
        <w:t>е</w:t>
      </w:r>
      <w:r w:rsidR="009F2FB7" w:rsidRPr="003A3EA0">
        <w:rPr>
          <w:sz w:val="22"/>
          <w:szCs w:val="22"/>
        </w:rPr>
        <w:t>.</w:t>
      </w:r>
    </w:p>
    <w:p w:rsidR="009F2FB7" w:rsidRPr="003A3EA0" w:rsidRDefault="002C0419" w:rsidP="00DE7EA8">
      <w:pPr>
        <w:ind w:firstLine="426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К заявлению прилагаю</w:t>
      </w:r>
      <w:r w:rsidR="009F2FB7" w:rsidRPr="003A3EA0">
        <w:rPr>
          <w:sz w:val="22"/>
          <w:szCs w:val="22"/>
        </w:rPr>
        <w:t>тся:</w:t>
      </w:r>
    </w:p>
    <w:p w:rsidR="009F2FB7" w:rsidRPr="003A3EA0" w:rsidRDefault="009F2FB7" w:rsidP="000E1197">
      <w:pPr>
        <w:ind w:firstLine="426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- копии паспорта, приписного свидетельства, з</w:t>
      </w:r>
      <w:r w:rsidRPr="003A3EA0">
        <w:rPr>
          <w:sz w:val="22"/>
          <w:szCs w:val="22"/>
        </w:rPr>
        <w:t>а</w:t>
      </w:r>
      <w:r w:rsidRPr="003A3EA0">
        <w:rPr>
          <w:sz w:val="22"/>
          <w:szCs w:val="22"/>
        </w:rPr>
        <w:t>чётной книжки;- фото 3х4 см - 6 шт.</w:t>
      </w:r>
    </w:p>
    <w:p w:rsidR="00927735" w:rsidRPr="003A3EA0" w:rsidRDefault="000E1197" w:rsidP="009A1A89">
      <w:pPr>
        <w:shd w:val="clear" w:color="auto" w:fill="FFFFFF"/>
        <w:tabs>
          <w:tab w:val="left" w:pos="994"/>
        </w:tabs>
        <w:jc w:val="both"/>
        <w:rPr>
          <w:snapToGrid w:val="0"/>
          <w:sz w:val="22"/>
          <w:szCs w:val="22"/>
        </w:rPr>
      </w:pPr>
      <w:r w:rsidRPr="003A3EA0">
        <w:rPr>
          <w:sz w:val="22"/>
          <w:szCs w:val="22"/>
        </w:rPr>
        <w:t>Граждане,</w:t>
      </w:r>
      <w:r w:rsidR="009F2FB7" w:rsidRPr="003A3EA0">
        <w:rPr>
          <w:sz w:val="22"/>
          <w:szCs w:val="22"/>
        </w:rPr>
        <w:t xml:space="preserve"> подавшие заявление</w:t>
      </w:r>
      <w:r w:rsidR="003A3EA0" w:rsidRPr="003A3EA0">
        <w:rPr>
          <w:sz w:val="22"/>
          <w:szCs w:val="22"/>
        </w:rPr>
        <w:t xml:space="preserve"> </w:t>
      </w:r>
      <w:r w:rsidR="00927735" w:rsidRPr="003A3EA0">
        <w:rPr>
          <w:snapToGrid w:val="0"/>
          <w:sz w:val="22"/>
          <w:szCs w:val="22"/>
        </w:rPr>
        <w:t>проходят конкурсный отбор, который состоит из предварительного и осно</w:t>
      </w:r>
      <w:r w:rsidR="00927735" w:rsidRPr="003A3EA0">
        <w:rPr>
          <w:snapToGrid w:val="0"/>
          <w:sz w:val="22"/>
          <w:szCs w:val="22"/>
        </w:rPr>
        <w:t>в</w:t>
      </w:r>
      <w:r w:rsidR="00927735" w:rsidRPr="003A3EA0">
        <w:rPr>
          <w:snapToGrid w:val="0"/>
          <w:sz w:val="22"/>
          <w:szCs w:val="22"/>
        </w:rPr>
        <w:t>ного отбора.</w:t>
      </w:r>
    </w:p>
    <w:p w:rsidR="00927735" w:rsidRPr="003A3EA0" w:rsidRDefault="00927735" w:rsidP="00811F24">
      <w:pPr>
        <w:shd w:val="clear" w:color="auto" w:fill="FFFFFF"/>
        <w:ind w:firstLine="567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 xml:space="preserve">Для прохождения </w:t>
      </w:r>
      <w:r w:rsidRPr="003A3EA0">
        <w:rPr>
          <w:b/>
          <w:color w:val="C00000"/>
          <w:spacing w:val="-4"/>
          <w:sz w:val="22"/>
          <w:szCs w:val="22"/>
        </w:rPr>
        <w:t>предварительного</w:t>
      </w:r>
      <w:r w:rsidRPr="003A3EA0">
        <w:rPr>
          <w:spacing w:val="-4"/>
          <w:sz w:val="22"/>
          <w:szCs w:val="22"/>
        </w:rPr>
        <w:t xml:space="preserve"> отбора  начальник В</w:t>
      </w:r>
      <w:r w:rsidR="005D24D3" w:rsidRPr="003A3EA0">
        <w:rPr>
          <w:spacing w:val="-4"/>
          <w:sz w:val="22"/>
          <w:szCs w:val="22"/>
        </w:rPr>
        <w:t>УЦ</w:t>
      </w:r>
      <w:r w:rsidRPr="003A3EA0">
        <w:rPr>
          <w:spacing w:val="-4"/>
          <w:sz w:val="22"/>
          <w:szCs w:val="22"/>
        </w:rPr>
        <w:t xml:space="preserve"> выда</w:t>
      </w:r>
      <w:r w:rsidR="0005520D" w:rsidRPr="003A3EA0">
        <w:rPr>
          <w:spacing w:val="-4"/>
          <w:sz w:val="22"/>
          <w:szCs w:val="22"/>
        </w:rPr>
        <w:t>ёт</w:t>
      </w:r>
      <w:r w:rsidRPr="003A3EA0">
        <w:rPr>
          <w:spacing w:val="-4"/>
          <w:sz w:val="22"/>
          <w:szCs w:val="22"/>
        </w:rPr>
        <w:t xml:space="preserve"> направление в военный комисс</w:t>
      </w:r>
      <w:r w:rsidRPr="003A3EA0">
        <w:rPr>
          <w:spacing w:val="-4"/>
          <w:sz w:val="22"/>
          <w:szCs w:val="22"/>
        </w:rPr>
        <w:t>а</w:t>
      </w:r>
      <w:r w:rsidRPr="003A3EA0">
        <w:rPr>
          <w:spacing w:val="-4"/>
          <w:sz w:val="22"/>
          <w:szCs w:val="22"/>
        </w:rPr>
        <w:t>риат по месту воинского учета гражданина.</w:t>
      </w:r>
    </w:p>
    <w:p w:rsidR="00E13FB2" w:rsidRPr="003A3EA0" w:rsidRDefault="00927735" w:rsidP="00811F24">
      <w:pPr>
        <w:shd w:val="clear" w:color="auto" w:fill="FFFFFF"/>
        <w:ind w:firstLine="567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>Предварительный отбор проводится в октябре – ноябре для офицеров запаса</w:t>
      </w:r>
      <w:r w:rsidR="00A45338" w:rsidRPr="003A3EA0">
        <w:rPr>
          <w:spacing w:val="-4"/>
          <w:sz w:val="22"/>
          <w:szCs w:val="22"/>
        </w:rPr>
        <w:t>,</w:t>
      </w:r>
      <w:r w:rsidRPr="003A3EA0">
        <w:rPr>
          <w:spacing w:val="-4"/>
          <w:sz w:val="22"/>
          <w:szCs w:val="22"/>
        </w:rPr>
        <w:t xml:space="preserve"> а для сержантов запаса</w:t>
      </w:r>
      <w:r w:rsidR="00A45338" w:rsidRPr="003A3EA0">
        <w:rPr>
          <w:spacing w:val="-4"/>
          <w:sz w:val="22"/>
          <w:szCs w:val="22"/>
        </w:rPr>
        <w:t xml:space="preserve"> - </w:t>
      </w:r>
      <w:r w:rsidRPr="003A3EA0">
        <w:rPr>
          <w:spacing w:val="-4"/>
          <w:sz w:val="22"/>
          <w:szCs w:val="22"/>
        </w:rPr>
        <w:t xml:space="preserve"> в </w:t>
      </w:r>
      <w:r w:rsidR="00EE2AB4" w:rsidRPr="003A3EA0">
        <w:rPr>
          <w:spacing w:val="-4"/>
          <w:sz w:val="22"/>
          <w:szCs w:val="22"/>
        </w:rPr>
        <w:t xml:space="preserve">апреле </w:t>
      </w:r>
      <w:r w:rsidRPr="003A3EA0">
        <w:rPr>
          <w:spacing w:val="-4"/>
          <w:sz w:val="22"/>
          <w:szCs w:val="22"/>
        </w:rPr>
        <w:t>–</w:t>
      </w:r>
      <w:r w:rsidR="003A3EA0" w:rsidRPr="003A3EA0">
        <w:rPr>
          <w:spacing w:val="-4"/>
          <w:sz w:val="22"/>
          <w:szCs w:val="22"/>
        </w:rPr>
        <w:t xml:space="preserve"> </w:t>
      </w:r>
      <w:r w:rsidR="00EE2AB4" w:rsidRPr="003A3EA0">
        <w:rPr>
          <w:spacing w:val="-4"/>
          <w:sz w:val="22"/>
          <w:szCs w:val="22"/>
        </w:rPr>
        <w:t>мае</w:t>
      </w:r>
      <w:r w:rsidR="00A45338" w:rsidRPr="003A3EA0">
        <w:rPr>
          <w:spacing w:val="-4"/>
          <w:sz w:val="22"/>
          <w:szCs w:val="22"/>
        </w:rPr>
        <w:t>; в него входя</w:t>
      </w:r>
      <w:r w:rsidRPr="003A3EA0">
        <w:rPr>
          <w:spacing w:val="-4"/>
          <w:sz w:val="22"/>
          <w:szCs w:val="22"/>
        </w:rPr>
        <w:t>т медицинское освидетельств</w:t>
      </w:r>
      <w:r w:rsidRPr="003A3EA0">
        <w:rPr>
          <w:spacing w:val="-4"/>
          <w:sz w:val="22"/>
          <w:szCs w:val="22"/>
        </w:rPr>
        <w:t>о</w:t>
      </w:r>
      <w:r w:rsidRPr="003A3EA0">
        <w:rPr>
          <w:spacing w:val="-4"/>
          <w:sz w:val="22"/>
          <w:szCs w:val="22"/>
        </w:rPr>
        <w:t xml:space="preserve">вание и профессионально-психологический отбор. </w:t>
      </w:r>
      <w:r w:rsidR="000E1197" w:rsidRPr="003A3EA0">
        <w:rPr>
          <w:spacing w:val="-4"/>
          <w:sz w:val="22"/>
          <w:szCs w:val="22"/>
        </w:rPr>
        <w:t>Ка</w:t>
      </w:r>
      <w:r w:rsidR="000E1197" w:rsidRPr="003A3EA0">
        <w:rPr>
          <w:spacing w:val="-4"/>
          <w:sz w:val="22"/>
          <w:szCs w:val="22"/>
        </w:rPr>
        <w:t>н</w:t>
      </w:r>
      <w:r w:rsidR="000E1197" w:rsidRPr="003A3EA0">
        <w:rPr>
          <w:spacing w:val="-4"/>
          <w:sz w:val="22"/>
          <w:szCs w:val="22"/>
        </w:rPr>
        <w:lastRenderedPageBreak/>
        <w:t>дидаты,</w:t>
      </w:r>
      <w:r w:rsidR="003A3EA0" w:rsidRPr="003A3EA0">
        <w:rPr>
          <w:spacing w:val="-4"/>
          <w:sz w:val="22"/>
          <w:szCs w:val="22"/>
        </w:rPr>
        <w:t xml:space="preserve"> </w:t>
      </w:r>
      <w:r w:rsidR="005E48E5" w:rsidRPr="003A3EA0">
        <w:rPr>
          <w:spacing w:val="-4"/>
          <w:sz w:val="22"/>
          <w:szCs w:val="22"/>
        </w:rPr>
        <w:t xml:space="preserve">поступающие </w:t>
      </w:r>
      <w:r w:rsidR="005D24D3" w:rsidRPr="003A3EA0">
        <w:rPr>
          <w:spacing w:val="-4"/>
          <w:sz w:val="22"/>
          <w:szCs w:val="22"/>
        </w:rPr>
        <w:t>в</w:t>
      </w:r>
      <w:r w:rsidRPr="003A3EA0">
        <w:rPr>
          <w:spacing w:val="-4"/>
          <w:sz w:val="22"/>
          <w:szCs w:val="22"/>
        </w:rPr>
        <w:t xml:space="preserve"> В</w:t>
      </w:r>
      <w:r w:rsidR="005D24D3" w:rsidRPr="003A3EA0">
        <w:rPr>
          <w:spacing w:val="-4"/>
          <w:sz w:val="22"/>
          <w:szCs w:val="22"/>
        </w:rPr>
        <w:t>УЦ</w:t>
      </w:r>
      <w:r w:rsidRPr="003A3EA0">
        <w:rPr>
          <w:spacing w:val="-4"/>
          <w:sz w:val="22"/>
          <w:szCs w:val="22"/>
        </w:rPr>
        <w:t xml:space="preserve"> сдают результаты пре</w:t>
      </w:r>
      <w:r w:rsidRPr="003A3EA0">
        <w:rPr>
          <w:spacing w:val="-4"/>
          <w:sz w:val="22"/>
          <w:szCs w:val="22"/>
        </w:rPr>
        <w:t>д</w:t>
      </w:r>
      <w:r w:rsidRPr="003A3EA0">
        <w:rPr>
          <w:spacing w:val="-4"/>
          <w:sz w:val="22"/>
          <w:szCs w:val="22"/>
        </w:rPr>
        <w:t>варительного отбора в учебную часть В</w:t>
      </w:r>
      <w:r w:rsidR="005D24D3" w:rsidRPr="003A3EA0">
        <w:rPr>
          <w:spacing w:val="-4"/>
          <w:sz w:val="22"/>
          <w:szCs w:val="22"/>
        </w:rPr>
        <w:t>УЦ</w:t>
      </w:r>
      <w:r w:rsidR="00711BF1" w:rsidRPr="003A3EA0">
        <w:rPr>
          <w:spacing w:val="-4"/>
          <w:sz w:val="22"/>
          <w:szCs w:val="22"/>
        </w:rPr>
        <w:t xml:space="preserve">. </w:t>
      </w:r>
    </w:p>
    <w:p w:rsidR="00E13FB2" w:rsidRPr="003A3EA0" w:rsidRDefault="00711BF1" w:rsidP="00811F24">
      <w:pPr>
        <w:shd w:val="clear" w:color="auto" w:fill="FFFFFF"/>
        <w:ind w:firstLine="567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 xml:space="preserve">В </w:t>
      </w:r>
      <w:r w:rsidR="00A45338" w:rsidRPr="003A3EA0">
        <w:rPr>
          <w:spacing w:val="-4"/>
          <w:sz w:val="22"/>
          <w:szCs w:val="22"/>
        </w:rPr>
        <w:t>ходе</w:t>
      </w:r>
      <w:r w:rsidRPr="003A3EA0">
        <w:rPr>
          <w:spacing w:val="-4"/>
          <w:sz w:val="22"/>
          <w:szCs w:val="22"/>
        </w:rPr>
        <w:t xml:space="preserve"> предварительного отбора граждане сдают экзамен по физической подг</w:t>
      </w:r>
      <w:r w:rsidR="00E72D0E" w:rsidRPr="003A3EA0">
        <w:rPr>
          <w:spacing w:val="-4"/>
          <w:sz w:val="22"/>
          <w:szCs w:val="22"/>
        </w:rPr>
        <w:t>о</w:t>
      </w:r>
      <w:r w:rsidR="00BF6F15" w:rsidRPr="003A3EA0">
        <w:rPr>
          <w:spacing w:val="-4"/>
          <w:sz w:val="22"/>
          <w:szCs w:val="22"/>
        </w:rPr>
        <w:t xml:space="preserve">товке </w:t>
      </w:r>
      <w:r w:rsidR="00896AA5" w:rsidRPr="003A3EA0">
        <w:rPr>
          <w:spacing w:val="-4"/>
          <w:sz w:val="22"/>
          <w:szCs w:val="22"/>
        </w:rPr>
        <w:t xml:space="preserve">на спортивной базе университета </w:t>
      </w:r>
      <w:r w:rsidR="00BF6F15" w:rsidRPr="003A3EA0">
        <w:rPr>
          <w:spacing w:val="-4"/>
          <w:sz w:val="22"/>
          <w:szCs w:val="22"/>
        </w:rPr>
        <w:t xml:space="preserve">по 3 –м упражнениям </w:t>
      </w:r>
      <w:r w:rsidR="00A45338" w:rsidRPr="003A3EA0">
        <w:rPr>
          <w:spacing w:val="-4"/>
          <w:sz w:val="22"/>
          <w:szCs w:val="22"/>
        </w:rPr>
        <w:t xml:space="preserve">(бег </w:t>
      </w:r>
      <w:r w:rsidR="00BF6F15" w:rsidRPr="003A3EA0">
        <w:rPr>
          <w:spacing w:val="-4"/>
          <w:sz w:val="22"/>
          <w:szCs w:val="22"/>
        </w:rPr>
        <w:t xml:space="preserve">100м., </w:t>
      </w:r>
      <w:r w:rsidR="00A45338" w:rsidRPr="003A3EA0">
        <w:rPr>
          <w:spacing w:val="-4"/>
          <w:sz w:val="22"/>
          <w:szCs w:val="22"/>
        </w:rPr>
        <w:t xml:space="preserve">бег </w:t>
      </w:r>
      <w:r w:rsidR="003A3EA0" w:rsidRPr="003A3EA0">
        <w:rPr>
          <w:spacing w:val="-4"/>
          <w:sz w:val="22"/>
          <w:szCs w:val="22"/>
        </w:rPr>
        <w:t>3 км</w:t>
      </w:r>
      <w:r w:rsidR="009A1A89" w:rsidRPr="003A3EA0">
        <w:rPr>
          <w:spacing w:val="-4"/>
          <w:sz w:val="22"/>
          <w:szCs w:val="22"/>
        </w:rPr>
        <w:t xml:space="preserve">, </w:t>
      </w:r>
      <w:r w:rsidRPr="003A3EA0">
        <w:rPr>
          <w:spacing w:val="-4"/>
          <w:sz w:val="22"/>
          <w:szCs w:val="22"/>
        </w:rPr>
        <w:t xml:space="preserve">подтягивание на перекладине). В </w:t>
      </w:r>
      <w:r w:rsidR="00896AA5" w:rsidRPr="003A3EA0">
        <w:rPr>
          <w:spacing w:val="-4"/>
          <w:sz w:val="22"/>
          <w:szCs w:val="22"/>
        </w:rPr>
        <w:t>ВУЗ</w:t>
      </w:r>
      <w:r w:rsidRPr="003A3EA0">
        <w:rPr>
          <w:spacing w:val="-4"/>
          <w:sz w:val="22"/>
          <w:szCs w:val="22"/>
        </w:rPr>
        <w:t>е оформляют допуск к сведениям</w:t>
      </w:r>
      <w:r w:rsidR="003A3EA0" w:rsidRPr="003A3EA0">
        <w:rPr>
          <w:spacing w:val="-4"/>
          <w:sz w:val="22"/>
          <w:szCs w:val="22"/>
        </w:rPr>
        <w:t xml:space="preserve"> </w:t>
      </w:r>
      <w:r w:rsidR="00E72D0E" w:rsidRPr="003A3EA0">
        <w:rPr>
          <w:spacing w:val="-4"/>
          <w:sz w:val="22"/>
          <w:szCs w:val="22"/>
        </w:rPr>
        <w:t>составляющим</w:t>
      </w:r>
      <w:r w:rsidRPr="003A3EA0">
        <w:rPr>
          <w:spacing w:val="-4"/>
          <w:sz w:val="22"/>
          <w:szCs w:val="22"/>
        </w:rPr>
        <w:t xml:space="preserve"> государственную тайну. </w:t>
      </w:r>
    </w:p>
    <w:p w:rsidR="00E13FB2" w:rsidRPr="003A3EA0" w:rsidRDefault="00711BF1" w:rsidP="00811F24">
      <w:pPr>
        <w:shd w:val="clear" w:color="auto" w:fill="FFFFFF"/>
        <w:ind w:firstLine="567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 xml:space="preserve">Для кандидатов на офицеров запаса в декабре, а на сержантов запаса в </w:t>
      </w:r>
      <w:r w:rsidR="00EE2AB4" w:rsidRPr="003A3EA0">
        <w:rPr>
          <w:spacing w:val="-4"/>
          <w:sz w:val="22"/>
          <w:szCs w:val="22"/>
        </w:rPr>
        <w:t>июне</w:t>
      </w:r>
      <w:r w:rsidRPr="003A3EA0">
        <w:rPr>
          <w:spacing w:val="-4"/>
          <w:sz w:val="22"/>
          <w:szCs w:val="22"/>
        </w:rPr>
        <w:t xml:space="preserve"> проводится </w:t>
      </w:r>
      <w:r w:rsidRPr="003A3EA0">
        <w:rPr>
          <w:b/>
          <w:color w:val="C00000"/>
          <w:spacing w:val="-4"/>
          <w:sz w:val="22"/>
          <w:szCs w:val="22"/>
        </w:rPr>
        <w:t>основной</w:t>
      </w:r>
      <w:r w:rsidRPr="003A3EA0">
        <w:rPr>
          <w:spacing w:val="-4"/>
          <w:sz w:val="22"/>
          <w:szCs w:val="22"/>
        </w:rPr>
        <w:t xml:space="preserve"> о</w:t>
      </w:r>
      <w:r w:rsidRPr="003A3EA0">
        <w:rPr>
          <w:spacing w:val="-4"/>
          <w:sz w:val="22"/>
          <w:szCs w:val="22"/>
        </w:rPr>
        <w:t>т</w:t>
      </w:r>
      <w:r w:rsidRPr="003A3EA0">
        <w:rPr>
          <w:spacing w:val="-4"/>
          <w:sz w:val="22"/>
          <w:szCs w:val="22"/>
        </w:rPr>
        <w:t>бор, где конкурсной комиссией рассматривают</w:t>
      </w:r>
      <w:r w:rsidR="009D5842" w:rsidRPr="003A3EA0">
        <w:rPr>
          <w:spacing w:val="-4"/>
          <w:sz w:val="22"/>
          <w:szCs w:val="22"/>
        </w:rPr>
        <w:t>ся</w:t>
      </w:r>
      <w:r w:rsidRPr="003A3EA0">
        <w:rPr>
          <w:spacing w:val="-4"/>
          <w:sz w:val="22"/>
          <w:szCs w:val="22"/>
        </w:rPr>
        <w:t xml:space="preserve"> р</w:t>
      </w:r>
      <w:r w:rsidRPr="003A3EA0">
        <w:rPr>
          <w:spacing w:val="-4"/>
          <w:sz w:val="22"/>
          <w:szCs w:val="22"/>
        </w:rPr>
        <w:t>е</w:t>
      </w:r>
      <w:r w:rsidRPr="003A3EA0">
        <w:rPr>
          <w:spacing w:val="-4"/>
          <w:sz w:val="22"/>
          <w:szCs w:val="22"/>
        </w:rPr>
        <w:t>зультаты предварительного отбора (состояние здор</w:t>
      </w:r>
      <w:r w:rsidRPr="003A3EA0">
        <w:rPr>
          <w:spacing w:val="-4"/>
          <w:sz w:val="22"/>
          <w:szCs w:val="22"/>
        </w:rPr>
        <w:t>о</w:t>
      </w:r>
      <w:r w:rsidRPr="003A3EA0">
        <w:rPr>
          <w:spacing w:val="-4"/>
          <w:sz w:val="22"/>
          <w:szCs w:val="22"/>
        </w:rPr>
        <w:t>вья – годность к обучению на ФВО, уровень профпр</w:t>
      </w:r>
      <w:r w:rsidRPr="003A3EA0">
        <w:rPr>
          <w:spacing w:val="-4"/>
          <w:sz w:val="22"/>
          <w:szCs w:val="22"/>
        </w:rPr>
        <w:t>и</w:t>
      </w:r>
      <w:r w:rsidRPr="003A3EA0">
        <w:rPr>
          <w:spacing w:val="-4"/>
          <w:sz w:val="22"/>
          <w:szCs w:val="22"/>
        </w:rPr>
        <w:t xml:space="preserve">годности), уровень физической подготовленности, успеваемость </w:t>
      </w:r>
      <w:r w:rsidR="00F6187D" w:rsidRPr="003A3EA0">
        <w:rPr>
          <w:spacing w:val="-4"/>
          <w:sz w:val="22"/>
          <w:szCs w:val="22"/>
        </w:rPr>
        <w:t>– средний балл зачётной книжки за пе</w:t>
      </w:r>
      <w:r w:rsidR="00F6187D" w:rsidRPr="003A3EA0">
        <w:rPr>
          <w:spacing w:val="-4"/>
          <w:sz w:val="22"/>
          <w:szCs w:val="22"/>
        </w:rPr>
        <w:t>р</w:t>
      </w:r>
      <w:r w:rsidR="00F6187D" w:rsidRPr="003A3EA0">
        <w:rPr>
          <w:spacing w:val="-4"/>
          <w:sz w:val="22"/>
          <w:szCs w:val="22"/>
        </w:rPr>
        <w:t xml:space="preserve">вый курс обучения в ВУЗе и наличие допуска к </w:t>
      </w:r>
      <w:proofErr w:type="gramStart"/>
      <w:r w:rsidR="00F6187D" w:rsidRPr="003A3EA0">
        <w:rPr>
          <w:spacing w:val="-4"/>
          <w:sz w:val="22"/>
          <w:szCs w:val="22"/>
        </w:rPr>
        <w:t>свед</w:t>
      </w:r>
      <w:r w:rsidR="00F6187D" w:rsidRPr="003A3EA0">
        <w:rPr>
          <w:spacing w:val="-4"/>
          <w:sz w:val="22"/>
          <w:szCs w:val="22"/>
        </w:rPr>
        <w:t>е</w:t>
      </w:r>
      <w:r w:rsidR="00F6187D" w:rsidRPr="003A3EA0">
        <w:rPr>
          <w:spacing w:val="-4"/>
          <w:sz w:val="22"/>
          <w:szCs w:val="22"/>
        </w:rPr>
        <w:t>ниям</w:t>
      </w:r>
      <w:proofErr w:type="gramEnd"/>
      <w:r w:rsidR="00F6187D" w:rsidRPr="003A3EA0">
        <w:rPr>
          <w:spacing w:val="-4"/>
          <w:sz w:val="22"/>
          <w:szCs w:val="22"/>
        </w:rPr>
        <w:t xml:space="preserve"> составляющим государственную тайну. </w:t>
      </w:r>
    </w:p>
    <w:p w:rsidR="00F6187D" w:rsidRPr="003A3EA0" w:rsidRDefault="00F6187D" w:rsidP="00811F24">
      <w:pPr>
        <w:shd w:val="clear" w:color="auto" w:fill="FFFFFF"/>
        <w:ind w:firstLine="567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>Кандидаты, успешно прошедшие условия п</w:t>
      </w:r>
      <w:r w:rsidRPr="003A3EA0">
        <w:rPr>
          <w:spacing w:val="-4"/>
          <w:sz w:val="22"/>
          <w:szCs w:val="22"/>
        </w:rPr>
        <w:t>о</w:t>
      </w:r>
      <w:r w:rsidRPr="003A3EA0">
        <w:rPr>
          <w:spacing w:val="-4"/>
          <w:sz w:val="22"/>
          <w:szCs w:val="22"/>
        </w:rPr>
        <w:t>сту</w:t>
      </w:r>
      <w:r w:rsidR="005E48E5" w:rsidRPr="003A3EA0">
        <w:rPr>
          <w:spacing w:val="-4"/>
          <w:sz w:val="22"/>
          <w:szCs w:val="22"/>
        </w:rPr>
        <w:t>пления (лучшие по конкурсному отбору)</w:t>
      </w:r>
      <w:r w:rsidRPr="003A3EA0">
        <w:rPr>
          <w:spacing w:val="-4"/>
          <w:sz w:val="22"/>
          <w:szCs w:val="22"/>
        </w:rPr>
        <w:t>, по реш</w:t>
      </w:r>
      <w:r w:rsidRPr="003A3EA0">
        <w:rPr>
          <w:spacing w:val="-4"/>
          <w:sz w:val="22"/>
          <w:szCs w:val="22"/>
        </w:rPr>
        <w:t>е</w:t>
      </w:r>
      <w:r w:rsidRPr="003A3EA0">
        <w:rPr>
          <w:spacing w:val="-4"/>
          <w:sz w:val="22"/>
          <w:szCs w:val="22"/>
        </w:rPr>
        <w:t xml:space="preserve">нию конкурсной комиссии допускаются (зачисляются) к обучению </w:t>
      </w:r>
      <w:r w:rsidR="00ED421E" w:rsidRPr="003A3EA0">
        <w:rPr>
          <w:spacing w:val="-4"/>
          <w:sz w:val="22"/>
          <w:szCs w:val="22"/>
        </w:rPr>
        <w:t>в</w:t>
      </w:r>
      <w:r w:rsidRPr="003A3EA0">
        <w:rPr>
          <w:spacing w:val="-4"/>
          <w:sz w:val="22"/>
          <w:szCs w:val="22"/>
        </w:rPr>
        <w:t xml:space="preserve"> В</w:t>
      </w:r>
      <w:r w:rsidR="00ED421E" w:rsidRPr="003A3EA0">
        <w:rPr>
          <w:spacing w:val="-4"/>
          <w:sz w:val="22"/>
          <w:szCs w:val="22"/>
        </w:rPr>
        <w:t>УЦ</w:t>
      </w:r>
      <w:r w:rsidRPr="003A3EA0">
        <w:rPr>
          <w:spacing w:val="-4"/>
          <w:sz w:val="22"/>
          <w:szCs w:val="22"/>
        </w:rPr>
        <w:t xml:space="preserve">. Количество граждан для обучения </w:t>
      </w:r>
      <w:r w:rsidR="00ED421E" w:rsidRPr="003A3EA0">
        <w:rPr>
          <w:spacing w:val="-4"/>
          <w:sz w:val="22"/>
          <w:szCs w:val="22"/>
        </w:rPr>
        <w:t>в</w:t>
      </w:r>
      <w:r w:rsidRPr="003A3EA0">
        <w:rPr>
          <w:spacing w:val="-4"/>
          <w:sz w:val="22"/>
          <w:szCs w:val="22"/>
        </w:rPr>
        <w:t xml:space="preserve"> В</w:t>
      </w:r>
      <w:r w:rsidR="00ED421E" w:rsidRPr="003A3EA0">
        <w:rPr>
          <w:spacing w:val="-4"/>
          <w:sz w:val="22"/>
          <w:szCs w:val="22"/>
        </w:rPr>
        <w:t>УЦ</w:t>
      </w:r>
      <w:r w:rsidRPr="003A3EA0">
        <w:rPr>
          <w:spacing w:val="-4"/>
          <w:sz w:val="22"/>
          <w:szCs w:val="22"/>
        </w:rPr>
        <w:t xml:space="preserve"> ежегодно определяется МО РФ.</w:t>
      </w:r>
    </w:p>
    <w:p w:rsidR="003A3EA0" w:rsidRDefault="003A3EA0" w:rsidP="009A1A89">
      <w:pPr>
        <w:shd w:val="clear" w:color="auto" w:fill="FFFFFF"/>
        <w:tabs>
          <w:tab w:val="left" w:pos="994"/>
        </w:tabs>
        <w:spacing w:line="216" w:lineRule="auto"/>
        <w:jc w:val="center"/>
        <w:rPr>
          <w:b/>
          <w:sz w:val="22"/>
          <w:szCs w:val="22"/>
        </w:rPr>
      </w:pPr>
    </w:p>
    <w:p w:rsidR="00F6187D" w:rsidRDefault="00896AA5" w:rsidP="009A1A89">
      <w:pPr>
        <w:shd w:val="clear" w:color="auto" w:fill="FFFFFF"/>
        <w:tabs>
          <w:tab w:val="left" w:pos="994"/>
        </w:tabs>
        <w:spacing w:line="216" w:lineRule="auto"/>
        <w:jc w:val="center"/>
        <w:rPr>
          <w:b/>
          <w:sz w:val="22"/>
          <w:szCs w:val="22"/>
        </w:rPr>
      </w:pPr>
      <w:r w:rsidRPr="003A3EA0">
        <w:rPr>
          <w:b/>
          <w:sz w:val="22"/>
          <w:szCs w:val="22"/>
        </w:rPr>
        <w:t xml:space="preserve">Сроки обучения </w:t>
      </w:r>
      <w:r w:rsidR="00ED421E" w:rsidRPr="003A3EA0">
        <w:rPr>
          <w:b/>
          <w:sz w:val="22"/>
          <w:szCs w:val="22"/>
        </w:rPr>
        <w:t>в</w:t>
      </w:r>
      <w:r w:rsidRPr="003A3EA0">
        <w:rPr>
          <w:b/>
          <w:sz w:val="22"/>
          <w:szCs w:val="22"/>
        </w:rPr>
        <w:t xml:space="preserve"> В</w:t>
      </w:r>
      <w:r w:rsidR="00ED421E" w:rsidRPr="003A3EA0">
        <w:rPr>
          <w:b/>
          <w:sz w:val="22"/>
          <w:szCs w:val="22"/>
        </w:rPr>
        <w:t>УЦ</w:t>
      </w:r>
      <w:r w:rsidR="00F6187D" w:rsidRPr="003A3EA0">
        <w:rPr>
          <w:b/>
          <w:sz w:val="22"/>
          <w:szCs w:val="22"/>
        </w:rPr>
        <w:t>:</w:t>
      </w:r>
    </w:p>
    <w:p w:rsidR="003A3EA0" w:rsidRPr="003A3EA0" w:rsidRDefault="003A3EA0" w:rsidP="003A3EA0">
      <w:pPr>
        <w:shd w:val="clear" w:color="auto" w:fill="FFFFFF"/>
        <w:tabs>
          <w:tab w:val="left" w:pos="994"/>
        </w:tabs>
        <w:spacing w:line="21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3A3EA0">
        <w:rPr>
          <w:sz w:val="22"/>
          <w:szCs w:val="22"/>
        </w:rPr>
        <w:t>- офицеры для службы по контракту</w:t>
      </w:r>
      <w:r>
        <w:rPr>
          <w:sz w:val="22"/>
          <w:szCs w:val="22"/>
        </w:rPr>
        <w:t xml:space="preserve"> </w:t>
      </w:r>
      <w:r w:rsidRPr="003A3EA0">
        <w:rPr>
          <w:sz w:val="22"/>
          <w:szCs w:val="22"/>
        </w:rPr>
        <w:t>с 1 семестра +4 года;</w:t>
      </w:r>
    </w:p>
    <w:p w:rsidR="00F6187D" w:rsidRPr="003A3EA0" w:rsidRDefault="00F6187D" w:rsidP="004B515B">
      <w:pPr>
        <w:shd w:val="clear" w:color="auto" w:fill="FFFFFF"/>
        <w:tabs>
          <w:tab w:val="left" w:pos="994"/>
        </w:tabs>
        <w:spacing w:line="216" w:lineRule="auto"/>
        <w:ind w:firstLine="142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- офицеры запаса с 4-го семестра +2,5 года;</w:t>
      </w:r>
    </w:p>
    <w:p w:rsidR="00F6187D" w:rsidRDefault="00F6187D" w:rsidP="004B515B">
      <w:pPr>
        <w:shd w:val="clear" w:color="auto" w:fill="FFFFFF"/>
        <w:tabs>
          <w:tab w:val="left" w:pos="994"/>
        </w:tabs>
        <w:spacing w:line="216" w:lineRule="auto"/>
        <w:ind w:firstLine="142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- сержанты запаса с 5-го семестра+2 года.</w:t>
      </w:r>
    </w:p>
    <w:p w:rsidR="003A3EA0" w:rsidRPr="003A3EA0" w:rsidRDefault="003A3EA0" w:rsidP="004B515B">
      <w:pPr>
        <w:shd w:val="clear" w:color="auto" w:fill="FFFFFF"/>
        <w:tabs>
          <w:tab w:val="left" w:pos="994"/>
        </w:tabs>
        <w:spacing w:line="216" w:lineRule="auto"/>
        <w:ind w:firstLine="142"/>
        <w:jc w:val="both"/>
        <w:rPr>
          <w:sz w:val="22"/>
          <w:szCs w:val="22"/>
        </w:rPr>
      </w:pPr>
    </w:p>
    <w:p w:rsidR="00F6187D" w:rsidRPr="003A3EA0" w:rsidRDefault="00F6187D" w:rsidP="004B515B">
      <w:pPr>
        <w:shd w:val="clear" w:color="auto" w:fill="FFFFFF"/>
        <w:tabs>
          <w:tab w:val="left" w:pos="994"/>
        </w:tabs>
        <w:spacing w:line="216" w:lineRule="auto"/>
        <w:ind w:firstLine="142"/>
        <w:jc w:val="both"/>
        <w:rPr>
          <w:sz w:val="22"/>
          <w:szCs w:val="22"/>
        </w:rPr>
      </w:pPr>
      <w:r w:rsidRPr="003A3EA0">
        <w:rPr>
          <w:sz w:val="22"/>
          <w:szCs w:val="22"/>
        </w:rPr>
        <w:t xml:space="preserve">Учебные занятия проводятся методом «военного дня» </w:t>
      </w:r>
      <w:r w:rsidR="00896AA5" w:rsidRPr="003A3EA0">
        <w:rPr>
          <w:sz w:val="22"/>
          <w:szCs w:val="22"/>
        </w:rPr>
        <w:t xml:space="preserve">(один раз в неделю) </w:t>
      </w:r>
      <w:r w:rsidRPr="003A3EA0">
        <w:rPr>
          <w:sz w:val="22"/>
          <w:szCs w:val="22"/>
        </w:rPr>
        <w:t>продолжительностью 9 академических часов.</w:t>
      </w:r>
    </w:p>
    <w:p w:rsidR="003A3EA0" w:rsidRDefault="003A3EA0" w:rsidP="009A1A89">
      <w:pPr>
        <w:shd w:val="clear" w:color="auto" w:fill="FFFFFF"/>
        <w:tabs>
          <w:tab w:val="left" w:pos="994"/>
        </w:tabs>
        <w:spacing w:line="216" w:lineRule="auto"/>
        <w:ind w:firstLine="142"/>
        <w:jc w:val="center"/>
        <w:rPr>
          <w:sz w:val="22"/>
          <w:szCs w:val="22"/>
          <w:u w:val="single"/>
        </w:rPr>
      </w:pPr>
    </w:p>
    <w:p w:rsidR="00F6187D" w:rsidRDefault="00F6187D" w:rsidP="009A1A89">
      <w:pPr>
        <w:shd w:val="clear" w:color="auto" w:fill="FFFFFF"/>
        <w:tabs>
          <w:tab w:val="left" w:pos="994"/>
        </w:tabs>
        <w:spacing w:line="216" w:lineRule="auto"/>
        <w:ind w:firstLine="142"/>
        <w:jc w:val="center"/>
        <w:rPr>
          <w:sz w:val="22"/>
          <w:szCs w:val="22"/>
          <w:u w:val="single"/>
        </w:rPr>
      </w:pPr>
      <w:r w:rsidRPr="003A3EA0">
        <w:rPr>
          <w:sz w:val="22"/>
          <w:szCs w:val="22"/>
          <w:u w:val="single"/>
        </w:rPr>
        <w:t xml:space="preserve">Преимущественным правом при поступлении </w:t>
      </w:r>
      <w:r w:rsidR="00ED421E" w:rsidRPr="003A3EA0">
        <w:rPr>
          <w:sz w:val="22"/>
          <w:szCs w:val="22"/>
          <w:u w:val="single"/>
        </w:rPr>
        <w:t>в</w:t>
      </w:r>
      <w:r w:rsidRPr="003A3EA0">
        <w:rPr>
          <w:sz w:val="22"/>
          <w:szCs w:val="22"/>
          <w:u w:val="single"/>
        </w:rPr>
        <w:t xml:space="preserve"> В</w:t>
      </w:r>
      <w:r w:rsidR="00ED421E" w:rsidRPr="003A3EA0">
        <w:rPr>
          <w:sz w:val="22"/>
          <w:szCs w:val="22"/>
          <w:u w:val="single"/>
        </w:rPr>
        <w:t>УЦ</w:t>
      </w:r>
      <w:r w:rsidRPr="003A3EA0">
        <w:rPr>
          <w:sz w:val="22"/>
          <w:szCs w:val="22"/>
          <w:u w:val="single"/>
        </w:rPr>
        <w:t xml:space="preserve"> пользуются кандидаты из числа:</w:t>
      </w:r>
    </w:p>
    <w:p w:rsidR="003A3EA0" w:rsidRPr="003A3EA0" w:rsidRDefault="003A3EA0" w:rsidP="009A1A89">
      <w:pPr>
        <w:shd w:val="clear" w:color="auto" w:fill="FFFFFF"/>
        <w:tabs>
          <w:tab w:val="left" w:pos="994"/>
        </w:tabs>
        <w:spacing w:line="216" w:lineRule="auto"/>
        <w:ind w:firstLine="142"/>
        <w:jc w:val="center"/>
        <w:rPr>
          <w:sz w:val="22"/>
          <w:szCs w:val="22"/>
          <w:u w:val="single"/>
        </w:rPr>
      </w:pPr>
    </w:p>
    <w:p w:rsidR="00F6187D" w:rsidRPr="003A3EA0" w:rsidRDefault="00F6187D" w:rsidP="004B515B">
      <w:pPr>
        <w:shd w:val="clear" w:color="auto" w:fill="FFFFFF"/>
        <w:tabs>
          <w:tab w:val="left" w:pos="994"/>
        </w:tabs>
        <w:spacing w:line="216" w:lineRule="auto"/>
        <w:ind w:firstLine="142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-</w:t>
      </w:r>
      <w:r w:rsidR="00CF0EF5">
        <w:rPr>
          <w:sz w:val="22"/>
          <w:szCs w:val="22"/>
        </w:rPr>
        <w:t xml:space="preserve"> </w:t>
      </w:r>
      <w:r w:rsidRPr="003A3EA0">
        <w:rPr>
          <w:sz w:val="22"/>
          <w:szCs w:val="22"/>
        </w:rPr>
        <w:t>детей – сирот;</w:t>
      </w:r>
    </w:p>
    <w:p w:rsidR="007914CB" w:rsidRPr="003A3EA0" w:rsidRDefault="00F6187D" w:rsidP="004B515B">
      <w:pPr>
        <w:shd w:val="clear" w:color="auto" w:fill="FFFFFF"/>
        <w:tabs>
          <w:tab w:val="left" w:pos="994"/>
        </w:tabs>
        <w:spacing w:line="216" w:lineRule="auto"/>
        <w:ind w:firstLine="142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- детей, оставшихся без попечения родителей</w:t>
      </w:r>
      <w:r w:rsidR="007914CB" w:rsidRPr="003A3EA0">
        <w:rPr>
          <w:sz w:val="22"/>
          <w:szCs w:val="22"/>
        </w:rPr>
        <w:t>;</w:t>
      </w:r>
    </w:p>
    <w:p w:rsidR="007914CB" w:rsidRPr="003A3EA0" w:rsidRDefault="007914CB" w:rsidP="004B515B">
      <w:pPr>
        <w:shd w:val="clear" w:color="auto" w:fill="FFFFFF"/>
        <w:tabs>
          <w:tab w:val="left" w:pos="994"/>
        </w:tabs>
        <w:spacing w:line="216" w:lineRule="auto"/>
        <w:ind w:firstLine="142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- членов семей военнослужащих;</w:t>
      </w:r>
    </w:p>
    <w:p w:rsidR="003A3EA0" w:rsidRDefault="007914CB" w:rsidP="003A3EA0">
      <w:pPr>
        <w:shd w:val="clear" w:color="auto" w:fill="FFFFFF"/>
        <w:tabs>
          <w:tab w:val="left" w:pos="994"/>
        </w:tabs>
        <w:spacing w:line="216" w:lineRule="auto"/>
        <w:ind w:firstLine="142"/>
        <w:jc w:val="both"/>
        <w:rPr>
          <w:spacing w:val="-4"/>
          <w:sz w:val="22"/>
          <w:szCs w:val="22"/>
        </w:rPr>
      </w:pPr>
      <w:r w:rsidRPr="003A3EA0">
        <w:rPr>
          <w:sz w:val="22"/>
          <w:szCs w:val="22"/>
        </w:rPr>
        <w:t xml:space="preserve">- </w:t>
      </w:r>
      <w:r w:rsidRPr="003A3EA0">
        <w:rPr>
          <w:spacing w:val="-4"/>
          <w:sz w:val="22"/>
          <w:szCs w:val="22"/>
        </w:rPr>
        <w:t>граждан, прошедших военную службу по призыву.</w:t>
      </w:r>
    </w:p>
    <w:p w:rsidR="003A3EA0" w:rsidRDefault="003A3EA0" w:rsidP="003A3EA0">
      <w:pPr>
        <w:shd w:val="clear" w:color="auto" w:fill="FFFFFF"/>
        <w:tabs>
          <w:tab w:val="left" w:pos="994"/>
        </w:tabs>
        <w:spacing w:line="216" w:lineRule="auto"/>
        <w:ind w:firstLine="142"/>
        <w:jc w:val="both"/>
        <w:rPr>
          <w:spacing w:val="-4"/>
          <w:sz w:val="22"/>
          <w:szCs w:val="22"/>
        </w:rPr>
      </w:pPr>
    </w:p>
    <w:p w:rsidR="003A3EA0" w:rsidRDefault="003A3EA0" w:rsidP="003A3EA0">
      <w:pPr>
        <w:shd w:val="clear" w:color="auto" w:fill="FFFFFF"/>
        <w:tabs>
          <w:tab w:val="left" w:pos="994"/>
        </w:tabs>
        <w:spacing w:line="216" w:lineRule="auto"/>
        <w:ind w:firstLine="142"/>
        <w:jc w:val="both"/>
        <w:rPr>
          <w:spacing w:val="-4"/>
          <w:sz w:val="22"/>
          <w:szCs w:val="22"/>
        </w:rPr>
      </w:pPr>
    </w:p>
    <w:p w:rsidR="003A3EA0" w:rsidRDefault="003A3EA0" w:rsidP="003A3EA0">
      <w:pPr>
        <w:shd w:val="clear" w:color="auto" w:fill="FFFFFF"/>
        <w:tabs>
          <w:tab w:val="left" w:pos="994"/>
        </w:tabs>
        <w:spacing w:line="216" w:lineRule="auto"/>
        <w:ind w:firstLine="142"/>
        <w:jc w:val="both"/>
        <w:rPr>
          <w:spacing w:val="-4"/>
          <w:sz w:val="22"/>
          <w:szCs w:val="22"/>
        </w:rPr>
      </w:pPr>
    </w:p>
    <w:p w:rsidR="00CF0EF5" w:rsidRDefault="00CF0EF5" w:rsidP="003A3EA0">
      <w:pPr>
        <w:shd w:val="clear" w:color="auto" w:fill="FFFFFF"/>
        <w:tabs>
          <w:tab w:val="left" w:pos="994"/>
        </w:tabs>
        <w:spacing w:line="216" w:lineRule="auto"/>
        <w:ind w:firstLine="142"/>
        <w:jc w:val="both"/>
        <w:rPr>
          <w:spacing w:val="-4"/>
          <w:sz w:val="22"/>
          <w:szCs w:val="22"/>
        </w:rPr>
      </w:pPr>
    </w:p>
    <w:p w:rsidR="003A3EA0" w:rsidRDefault="003A3EA0" w:rsidP="003A3EA0">
      <w:pPr>
        <w:shd w:val="clear" w:color="auto" w:fill="FFFFFF"/>
        <w:tabs>
          <w:tab w:val="left" w:pos="994"/>
        </w:tabs>
        <w:spacing w:line="216" w:lineRule="auto"/>
        <w:ind w:firstLine="142"/>
        <w:jc w:val="both"/>
        <w:rPr>
          <w:spacing w:val="-4"/>
          <w:sz w:val="22"/>
          <w:szCs w:val="22"/>
        </w:rPr>
      </w:pPr>
    </w:p>
    <w:p w:rsidR="003A3EA0" w:rsidRDefault="003A3EA0" w:rsidP="003A3EA0">
      <w:pPr>
        <w:shd w:val="clear" w:color="auto" w:fill="FFFFFF"/>
        <w:tabs>
          <w:tab w:val="left" w:pos="994"/>
        </w:tabs>
        <w:spacing w:line="216" w:lineRule="auto"/>
        <w:ind w:firstLine="142"/>
        <w:jc w:val="both"/>
        <w:rPr>
          <w:b/>
          <w:color w:val="7030A0"/>
          <w:sz w:val="22"/>
          <w:szCs w:val="22"/>
          <w:u w:val="single"/>
        </w:rPr>
      </w:pPr>
    </w:p>
    <w:p w:rsidR="00481C4E" w:rsidRPr="003A3EA0" w:rsidRDefault="007914CB" w:rsidP="00777871">
      <w:pPr>
        <w:shd w:val="clear" w:color="auto" w:fill="FFFFFF"/>
        <w:tabs>
          <w:tab w:val="left" w:pos="994"/>
        </w:tabs>
        <w:spacing w:line="216" w:lineRule="auto"/>
        <w:ind w:firstLine="142"/>
        <w:jc w:val="center"/>
        <w:rPr>
          <w:b/>
          <w:color w:val="7030A0"/>
          <w:sz w:val="22"/>
          <w:szCs w:val="22"/>
          <w:u w:val="single"/>
        </w:rPr>
      </w:pPr>
      <w:r w:rsidRPr="003A3EA0">
        <w:rPr>
          <w:b/>
          <w:color w:val="7030A0"/>
          <w:sz w:val="22"/>
          <w:szCs w:val="22"/>
          <w:u w:val="single"/>
        </w:rPr>
        <w:t>Преимущества для граждан, окончивших В</w:t>
      </w:r>
      <w:r w:rsidR="00777871" w:rsidRPr="003A3EA0">
        <w:rPr>
          <w:b/>
          <w:color w:val="7030A0"/>
          <w:sz w:val="22"/>
          <w:szCs w:val="22"/>
          <w:u w:val="single"/>
        </w:rPr>
        <w:t>УЦ</w:t>
      </w:r>
    </w:p>
    <w:p w:rsidR="007914CB" w:rsidRPr="003A3EA0" w:rsidRDefault="00777871" w:rsidP="00777871">
      <w:pPr>
        <w:shd w:val="clear" w:color="auto" w:fill="FFFFFF"/>
        <w:tabs>
          <w:tab w:val="left" w:pos="994"/>
        </w:tabs>
        <w:spacing w:line="216" w:lineRule="auto"/>
        <w:ind w:firstLine="142"/>
        <w:jc w:val="center"/>
        <w:rPr>
          <w:b/>
          <w:color w:val="7030A0"/>
          <w:sz w:val="22"/>
          <w:szCs w:val="22"/>
          <w:u w:val="single"/>
        </w:rPr>
      </w:pPr>
      <w:r w:rsidRPr="003A3EA0">
        <w:rPr>
          <w:b/>
          <w:color w:val="7030A0"/>
          <w:sz w:val="22"/>
          <w:szCs w:val="22"/>
          <w:u w:val="single"/>
        </w:rPr>
        <w:t>по программе подготовки офицеров и сержантов запаса</w:t>
      </w:r>
    </w:p>
    <w:p w:rsidR="007914CB" w:rsidRPr="003A3EA0" w:rsidRDefault="007914CB" w:rsidP="004B515B">
      <w:pPr>
        <w:numPr>
          <w:ilvl w:val="0"/>
          <w:numId w:val="15"/>
        </w:numPr>
        <w:shd w:val="clear" w:color="auto" w:fill="FFFFFF"/>
        <w:spacing w:line="216" w:lineRule="auto"/>
        <w:ind w:left="322" w:hanging="180"/>
        <w:jc w:val="both"/>
        <w:rPr>
          <w:sz w:val="22"/>
          <w:szCs w:val="22"/>
          <w:u w:val="single"/>
        </w:rPr>
      </w:pPr>
      <w:r w:rsidRPr="003A3EA0">
        <w:rPr>
          <w:sz w:val="22"/>
          <w:szCs w:val="22"/>
        </w:rPr>
        <w:t>Получение образования по военной специальн</w:t>
      </w:r>
      <w:r w:rsidRPr="003A3EA0">
        <w:rPr>
          <w:sz w:val="22"/>
          <w:szCs w:val="22"/>
        </w:rPr>
        <w:t>о</w:t>
      </w:r>
      <w:r w:rsidRPr="003A3EA0">
        <w:rPr>
          <w:sz w:val="22"/>
          <w:szCs w:val="22"/>
        </w:rPr>
        <w:t>сти на бюджетной основе.</w:t>
      </w:r>
    </w:p>
    <w:p w:rsidR="007914CB" w:rsidRPr="003A3EA0" w:rsidRDefault="007914CB" w:rsidP="004B515B">
      <w:pPr>
        <w:numPr>
          <w:ilvl w:val="0"/>
          <w:numId w:val="15"/>
        </w:numPr>
        <w:shd w:val="clear" w:color="auto" w:fill="FFFFFF"/>
        <w:spacing w:line="216" w:lineRule="auto"/>
        <w:ind w:left="322" w:hanging="180"/>
        <w:jc w:val="both"/>
        <w:rPr>
          <w:sz w:val="22"/>
          <w:szCs w:val="22"/>
          <w:u w:val="single"/>
        </w:rPr>
      </w:pPr>
      <w:r w:rsidRPr="003A3EA0">
        <w:rPr>
          <w:sz w:val="22"/>
          <w:szCs w:val="22"/>
        </w:rPr>
        <w:t>Присв</w:t>
      </w:r>
      <w:r w:rsidR="00896AA5" w:rsidRPr="003A3EA0">
        <w:rPr>
          <w:sz w:val="22"/>
          <w:szCs w:val="22"/>
        </w:rPr>
        <w:t>оение воинского</w:t>
      </w:r>
      <w:r w:rsidRPr="003A3EA0">
        <w:rPr>
          <w:sz w:val="22"/>
          <w:szCs w:val="22"/>
        </w:rPr>
        <w:t xml:space="preserve"> звани</w:t>
      </w:r>
      <w:r w:rsidR="00896AA5" w:rsidRPr="003A3EA0">
        <w:rPr>
          <w:sz w:val="22"/>
          <w:szCs w:val="22"/>
        </w:rPr>
        <w:t>я</w:t>
      </w:r>
      <w:r w:rsidRPr="003A3EA0">
        <w:rPr>
          <w:sz w:val="22"/>
          <w:szCs w:val="22"/>
        </w:rPr>
        <w:t xml:space="preserve"> «лейтенант запаса»</w:t>
      </w:r>
      <w:r w:rsidR="00896AA5" w:rsidRPr="003A3EA0">
        <w:rPr>
          <w:sz w:val="22"/>
          <w:szCs w:val="22"/>
        </w:rPr>
        <w:t xml:space="preserve"> или</w:t>
      </w:r>
      <w:r w:rsidRPr="003A3EA0">
        <w:rPr>
          <w:sz w:val="22"/>
          <w:szCs w:val="22"/>
        </w:rPr>
        <w:t xml:space="preserve"> «сержант запаса».</w:t>
      </w:r>
    </w:p>
    <w:p w:rsidR="007914CB" w:rsidRPr="00844FC2" w:rsidRDefault="00896AA5" w:rsidP="004B515B">
      <w:pPr>
        <w:numPr>
          <w:ilvl w:val="0"/>
          <w:numId w:val="15"/>
        </w:numPr>
        <w:shd w:val="clear" w:color="auto" w:fill="FFFFFF"/>
        <w:spacing w:line="216" w:lineRule="auto"/>
        <w:ind w:left="322" w:hanging="180"/>
        <w:jc w:val="both"/>
        <w:rPr>
          <w:sz w:val="22"/>
          <w:szCs w:val="22"/>
          <w:u w:val="single"/>
        </w:rPr>
      </w:pPr>
      <w:r w:rsidRPr="00844FC2">
        <w:rPr>
          <w:sz w:val="22"/>
          <w:szCs w:val="22"/>
        </w:rPr>
        <w:t>Отсрочка от призыва в ВС РФ в</w:t>
      </w:r>
      <w:r w:rsidR="007914CB" w:rsidRPr="00844FC2">
        <w:rPr>
          <w:sz w:val="22"/>
          <w:szCs w:val="22"/>
        </w:rPr>
        <w:t xml:space="preserve"> мирное время</w:t>
      </w:r>
      <w:r w:rsidRPr="00844FC2">
        <w:rPr>
          <w:sz w:val="22"/>
          <w:szCs w:val="22"/>
        </w:rPr>
        <w:t>.</w:t>
      </w:r>
    </w:p>
    <w:p w:rsidR="00927735" w:rsidRPr="006D66D4" w:rsidRDefault="00896AA5" w:rsidP="004B515B">
      <w:pPr>
        <w:numPr>
          <w:ilvl w:val="0"/>
          <w:numId w:val="15"/>
        </w:numPr>
        <w:shd w:val="clear" w:color="auto" w:fill="FFFFFF"/>
        <w:spacing w:line="216" w:lineRule="auto"/>
        <w:ind w:left="322" w:hanging="180"/>
        <w:jc w:val="both"/>
        <w:rPr>
          <w:sz w:val="22"/>
          <w:szCs w:val="22"/>
          <w:u w:val="single"/>
        </w:rPr>
      </w:pPr>
      <w:r w:rsidRPr="00844FC2">
        <w:rPr>
          <w:sz w:val="22"/>
          <w:szCs w:val="22"/>
        </w:rPr>
        <w:t>В</w:t>
      </w:r>
      <w:r w:rsidR="007914CB" w:rsidRPr="00844FC2">
        <w:rPr>
          <w:sz w:val="22"/>
          <w:szCs w:val="22"/>
        </w:rPr>
        <w:t>озможность служить по контракту на офице</w:t>
      </w:r>
      <w:r w:rsidR="007914CB" w:rsidRPr="00844FC2">
        <w:rPr>
          <w:sz w:val="22"/>
          <w:szCs w:val="22"/>
        </w:rPr>
        <w:t>р</w:t>
      </w:r>
      <w:r w:rsidR="007914CB" w:rsidRPr="00844FC2">
        <w:rPr>
          <w:sz w:val="22"/>
          <w:szCs w:val="22"/>
        </w:rPr>
        <w:t xml:space="preserve">ских (сержантских) должностях в ВС РФ и других силовых </w:t>
      </w:r>
      <w:r w:rsidRPr="00844FC2">
        <w:rPr>
          <w:sz w:val="22"/>
          <w:szCs w:val="22"/>
        </w:rPr>
        <w:t>структурах РФ</w:t>
      </w:r>
      <w:r w:rsidR="00CF0EF5">
        <w:rPr>
          <w:sz w:val="22"/>
          <w:szCs w:val="22"/>
        </w:rPr>
        <w:t xml:space="preserve"> </w:t>
      </w:r>
      <w:r w:rsidRPr="00844FC2">
        <w:rPr>
          <w:sz w:val="22"/>
          <w:szCs w:val="22"/>
        </w:rPr>
        <w:t>(по желанию).</w:t>
      </w:r>
    </w:p>
    <w:p w:rsidR="00843E3B" w:rsidRDefault="00843E3B" w:rsidP="006D66D4">
      <w:pPr>
        <w:pStyle w:val="aa"/>
        <w:ind w:left="502" w:right="163"/>
        <w:jc w:val="both"/>
        <w:rPr>
          <w:b/>
          <w:color w:val="C00000"/>
          <w:sz w:val="23"/>
          <w:szCs w:val="23"/>
        </w:rPr>
      </w:pPr>
    </w:p>
    <w:p w:rsidR="006D66D4" w:rsidRPr="003A3EA0" w:rsidRDefault="006D66D4" w:rsidP="006D66D4">
      <w:pPr>
        <w:pStyle w:val="aa"/>
        <w:ind w:left="502" w:right="163"/>
        <w:jc w:val="both"/>
        <w:rPr>
          <w:b/>
          <w:color w:val="C00000"/>
          <w:sz w:val="22"/>
          <w:szCs w:val="22"/>
        </w:rPr>
      </w:pPr>
      <w:r w:rsidRPr="006D66D4">
        <w:rPr>
          <w:b/>
          <w:color w:val="C00000"/>
          <w:sz w:val="23"/>
          <w:szCs w:val="23"/>
          <w:lang w:val="en-US"/>
        </w:rPr>
        <w:t>II</w:t>
      </w:r>
      <w:r w:rsidRPr="006D66D4">
        <w:rPr>
          <w:b/>
          <w:color w:val="C00000"/>
          <w:sz w:val="23"/>
          <w:szCs w:val="23"/>
        </w:rPr>
        <w:t xml:space="preserve">. </w:t>
      </w:r>
      <w:r w:rsidRPr="006D66D4">
        <w:rPr>
          <w:b/>
          <w:color w:val="C00000"/>
          <w:sz w:val="23"/>
          <w:szCs w:val="23"/>
          <w:u w:val="single"/>
        </w:rPr>
        <w:t xml:space="preserve">Подготовка офицеров на Кафедре войск связи Военного учебного центра </w:t>
      </w:r>
      <w:r w:rsidRPr="003A3EA0">
        <w:rPr>
          <w:b/>
          <w:color w:val="C00000"/>
          <w:sz w:val="22"/>
          <w:szCs w:val="22"/>
          <w:u w:val="single"/>
        </w:rPr>
        <w:t>ЮРГПУ (НПИ) для прохождения военной службы по контракту на воинских должн</w:t>
      </w:r>
      <w:r w:rsidRPr="003A3EA0">
        <w:rPr>
          <w:b/>
          <w:color w:val="C00000"/>
          <w:sz w:val="22"/>
          <w:szCs w:val="22"/>
          <w:u w:val="single"/>
        </w:rPr>
        <w:t>о</w:t>
      </w:r>
      <w:r w:rsidRPr="003A3EA0">
        <w:rPr>
          <w:b/>
          <w:color w:val="C00000"/>
          <w:sz w:val="22"/>
          <w:szCs w:val="22"/>
          <w:u w:val="single"/>
        </w:rPr>
        <w:t>стях, подлежащих замещению офицерами в Вооруженных Силах Российской Федер</w:t>
      </w:r>
      <w:r w:rsidRPr="003A3EA0">
        <w:rPr>
          <w:b/>
          <w:color w:val="C00000"/>
          <w:sz w:val="22"/>
          <w:szCs w:val="22"/>
          <w:u w:val="single"/>
        </w:rPr>
        <w:t>а</w:t>
      </w:r>
      <w:r w:rsidRPr="003A3EA0">
        <w:rPr>
          <w:b/>
          <w:color w:val="C00000"/>
          <w:sz w:val="22"/>
          <w:szCs w:val="22"/>
          <w:u w:val="single"/>
        </w:rPr>
        <w:t>ции</w:t>
      </w:r>
      <w:r w:rsidRPr="003A3EA0">
        <w:rPr>
          <w:b/>
          <w:color w:val="C00000"/>
          <w:sz w:val="22"/>
          <w:szCs w:val="22"/>
        </w:rPr>
        <w:t>:</w:t>
      </w:r>
    </w:p>
    <w:p w:rsidR="006D66D4" w:rsidRPr="003A3EA0" w:rsidRDefault="006D66D4" w:rsidP="006D66D4">
      <w:pPr>
        <w:pStyle w:val="aa"/>
        <w:ind w:left="502" w:right="163"/>
        <w:jc w:val="both"/>
        <w:rPr>
          <w:b/>
          <w:sz w:val="22"/>
          <w:szCs w:val="22"/>
        </w:rPr>
      </w:pPr>
    </w:p>
    <w:p w:rsidR="006D66D4" w:rsidRPr="003A3EA0" w:rsidRDefault="006D66D4" w:rsidP="006D66D4">
      <w:pPr>
        <w:pStyle w:val="aa"/>
        <w:ind w:left="502" w:right="163"/>
        <w:jc w:val="both"/>
        <w:rPr>
          <w:b/>
          <w:color w:val="7030A0"/>
          <w:spacing w:val="-8"/>
          <w:sz w:val="22"/>
          <w:szCs w:val="22"/>
          <w:u w:val="single"/>
        </w:rPr>
      </w:pPr>
      <w:r w:rsidRPr="003A3EA0">
        <w:rPr>
          <w:b/>
          <w:color w:val="7030A0"/>
          <w:spacing w:val="-8"/>
          <w:sz w:val="22"/>
          <w:szCs w:val="22"/>
          <w:u w:val="single"/>
        </w:rPr>
        <w:t>Преимущества для этой категории граждан:</w:t>
      </w:r>
    </w:p>
    <w:p w:rsidR="006D66D4" w:rsidRPr="003A3EA0" w:rsidRDefault="006D66D4" w:rsidP="006D66D4">
      <w:pPr>
        <w:pStyle w:val="aa"/>
        <w:ind w:left="502" w:right="163"/>
        <w:jc w:val="both"/>
        <w:rPr>
          <w:b/>
          <w:sz w:val="22"/>
          <w:szCs w:val="22"/>
        </w:rPr>
      </w:pPr>
    </w:p>
    <w:p w:rsidR="006D66D4" w:rsidRPr="003A3EA0" w:rsidRDefault="005262F6" w:rsidP="006D66D4">
      <w:pPr>
        <w:pStyle w:val="aa"/>
        <w:spacing w:after="120"/>
        <w:ind w:left="502" w:right="163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15875</wp:posOffset>
                </wp:positionV>
                <wp:extent cx="152400" cy="142875"/>
                <wp:effectExtent l="19050" t="38100" r="38100" b="476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7.85pt;margin-top:1.2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" path="m,54573r58212,1l76200,,94188,54574r58212,-1l105305,88301r17989,54574l76200,109146,29106,142875,47095,88301,,54573xe" fillcolor="red" strokecolor="red">
                <v:stroke joinstyle="miter"/>
                <v:path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 w:rsidR="006D66D4" w:rsidRPr="003A3EA0">
        <w:rPr>
          <w:sz w:val="22"/>
          <w:szCs w:val="22"/>
        </w:rPr>
        <w:t>Получить бесплатное высшее образование в       ЮРГПУ (НПИ) по престижным специальн</w:t>
      </w:r>
      <w:r w:rsidR="006D66D4" w:rsidRPr="003A3EA0">
        <w:rPr>
          <w:sz w:val="22"/>
          <w:szCs w:val="22"/>
        </w:rPr>
        <w:t>о</w:t>
      </w:r>
      <w:r w:rsidR="006D66D4" w:rsidRPr="003A3EA0">
        <w:rPr>
          <w:sz w:val="22"/>
          <w:szCs w:val="22"/>
        </w:rPr>
        <w:t>стям.</w:t>
      </w:r>
    </w:p>
    <w:p w:rsidR="006D66D4" w:rsidRPr="003A3EA0" w:rsidRDefault="005262F6" w:rsidP="006D66D4">
      <w:pPr>
        <w:pStyle w:val="aa"/>
        <w:spacing w:after="120"/>
        <w:ind w:left="502" w:right="163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</wp:posOffset>
                </wp:positionV>
                <wp:extent cx="152400" cy="142875"/>
                <wp:effectExtent l="19050" t="38100" r="38100" b="476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7.85pt;margin-top:.1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" path="m,54573r58212,1l76200,,94188,54574r58212,-1l105305,88301r17989,54574l76200,109146,29106,142875,47095,88301,,54573xe" fillcolor="red" strokecolor="red">
                <v:stroke joinstyle="miter"/>
                <v:path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 w:rsidR="006D66D4" w:rsidRPr="003A3EA0">
        <w:rPr>
          <w:sz w:val="22"/>
          <w:szCs w:val="22"/>
        </w:rPr>
        <w:t>Иметь гарантированное трудоустройство и стабильное денежное содержание.</w:t>
      </w:r>
    </w:p>
    <w:p w:rsidR="006D66D4" w:rsidRPr="003A3EA0" w:rsidRDefault="005262F6" w:rsidP="00AA4D1A">
      <w:pPr>
        <w:pStyle w:val="aa"/>
        <w:spacing w:after="120"/>
        <w:ind w:left="502" w:right="163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10160</wp:posOffset>
                </wp:positionV>
                <wp:extent cx="152400" cy="142875"/>
                <wp:effectExtent l="19050" t="38100" r="38100" b="476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7.85pt;margin-top:.8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" path="m,54573r58212,1l76200,,94188,54574r58212,-1l105305,88301r17989,54574l76200,109146,29106,142875,47095,88301,,54573xe" fillcolor="red" strokecolor="red">
                <v:stroke joinstyle="miter"/>
                <v:path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 w:rsidR="006D66D4" w:rsidRPr="003A3EA0">
        <w:rPr>
          <w:sz w:val="22"/>
          <w:szCs w:val="22"/>
        </w:rPr>
        <w:t>Выполнить свой конституционный долг по защите Отечества, став кадровым офицером.</w:t>
      </w:r>
    </w:p>
    <w:p w:rsidR="006D66D4" w:rsidRPr="003A3EA0" w:rsidRDefault="005262F6" w:rsidP="00AA4D1A">
      <w:pPr>
        <w:pStyle w:val="aa"/>
        <w:spacing w:after="120"/>
        <w:ind w:left="502" w:right="163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495300</wp:posOffset>
                </wp:positionV>
                <wp:extent cx="152400" cy="142875"/>
                <wp:effectExtent l="19050" t="38100" r="38100" b="476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7.85pt;margin-top:39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" path="m,54573r58212,1l76200,,94188,54574r58212,-1l105305,88301r17989,54574l76200,109146,29106,142875,47095,88301,,54573xe" fillcolor="red" strokecolor="red">
                <v:stroke joinstyle="miter"/>
                <v:path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21590</wp:posOffset>
                </wp:positionV>
                <wp:extent cx="152400" cy="142875"/>
                <wp:effectExtent l="19050" t="38100" r="38100" b="476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7.85pt;margin-top:1.7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" path="m,54573r58212,1l76200,,94188,54574r58212,-1l105305,88301r17989,54574l76200,109146,29106,142875,47095,88301,,54573xe" fillcolor="red" strokecolor="red">
                <v:stroke joinstyle="miter"/>
                <v:path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 w:rsidR="006D66D4" w:rsidRPr="003A3EA0">
        <w:rPr>
          <w:sz w:val="22"/>
          <w:szCs w:val="22"/>
        </w:rPr>
        <w:t>Получить военное образование и приобрести опыт в руководстве персоналом и эксплуат</w:t>
      </w:r>
      <w:r w:rsidR="006D66D4" w:rsidRPr="003A3EA0">
        <w:rPr>
          <w:sz w:val="22"/>
          <w:szCs w:val="22"/>
        </w:rPr>
        <w:t>а</w:t>
      </w:r>
      <w:r w:rsidR="006D66D4" w:rsidRPr="003A3EA0">
        <w:rPr>
          <w:sz w:val="22"/>
          <w:szCs w:val="22"/>
        </w:rPr>
        <w:t>ции военной техники.</w:t>
      </w:r>
    </w:p>
    <w:p w:rsidR="006D66D4" w:rsidRPr="003A3EA0" w:rsidRDefault="006D66D4" w:rsidP="00AA4D1A">
      <w:pPr>
        <w:pStyle w:val="aa"/>
        <w:spacing w:after="120"/>
        <w:ind w:left="502" w:right="163"/>
        <w:jc w:val="both"/>
        <w:rPr>
          <w:sz w:val="22"/>
          <w:szCs w:val="22"/>
        </w:rPr>
      </w:pPr>
      <w:r w:rsidRPr="003A3EA0">
        <w:rPr>
          <w:sz w:val="22"/>
          <w:szCs w:val="22"/>
        </w:rPr>
        <w:t xml:space="preserve"> Решить жилищный вопрос.</w:t>
      </w:r>
    </w:p>
    <w:p w:rsidR="006D66D4" w:rsidRPr="003A3EA0" w:rsidRDefault="005262F6" w:rsidP="00AA4D1A">
      <w:pPr>
        <w:pStyle w:val="aa"/>
        <w:spacing w:after="120"/>
        <w:ind w:left="502" w:right="163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31750</wp:posOffset>
                </wp:positionV>
                <wp:extent cx="152400" cy="142875"/>
                <wp:effectExtent l="19050" t="38100" r="38100" b="476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7.85pt;margin-top:2.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" path="m,54573r58212,1l76200,,94188,54574r58212,-1l105305,88301r17989,54574l76200,109146,29106,142875,47095,88301,,54573xe" fillcolor="red" strokecolor="red">
                <v:stroke joinstyle="miter"/>
                <v:path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 w:rsidR="00CF0EF5">
        <w:rPr>
          <w:sz w:val="22"/>
          <w:szCs w:val="22"/>
        </w:rPr>
        <w:t xml:space="preserve"> </w:t>
      </w:r>
      <w:r w:rsidR="006D66D4" w:rsidRPr="003A3EA0">
        <w:rPr>
          <w:sz w:val="22"/>
          <w:szCs w:val="22"/>
        </w:rPr>
        <w:t xml:space="preserve">Получение </w:t>
      </w:r>
      <w:proofErr w:type="gramStart"/>
      <w:r w:rsidR="006D66D4" w:rsidRPr="003A3EA0">
        <w:rPr>
          <w:sz w:val="22"/>
          <w:szCs w:val="22"/>
        </w:rPr>
        <w:t>ежемесячной</w:t>
      </w:r>
      <w:proofErr w:type="gramEnd"/>
      <w:r w:rsidR="006D66D4" w:rsidRPr="003A3EA0">
        <w:rPr>
          <w:sz w:val="22"/>
          <w:szCs w:val="22"/>
        </w:rPr>
        <w:t xml:space="preserve"> дополнительной </w:t>
      </w:r>
    </w:p>
    <w:p w:rsidR="006D66D4" w:rsidRPr="003A3EA0" w:rsidRDefault="006D66D4" w:rsidP="00AA4D1A">
      <w:pPr>
        <w:pStyle w:val="aa"/>
        <w:spacing w:after="120"/>
        <w:ind w:left="502" w:right="163"/>
        <w:jc w:val="both"/>
        <w:rPr>
          <w:noProof/>
          <w:sz w:val="22"/>
          <w:szCs w:val="22"/>
        </w:rPr>
      </w:pPr>
      <w:r w:rsidRPr="003A3EA0">
        <w:rPr>
          <w:sz w:val="22"/>
          <w:szCs w:val="22"/>
        </w:rPr>
        <w:t>стипендии</w:t>
      </w:r>
      <w:r w:rsidRPr="003A3EA0">
        <w:rPr>
          <w:noProof/>
          <w:sz w:val="22"/>
          <w:szCs w:val="22"/>
        </w:rPr>
        <w:t xml:space="preserve"> в установленном законом порядке.</w:t>
      </w:r>
    </w:p>
    <w:p w:rsidR="006D66D4" w:rsidRPr="003A3EA0" w:rsidRDefault="005262F6" w:rsidP="00AA4D1A">
      <w:pPr>
        <w:pStyle w:val="aa"/>
        <w:spacing w:after="120"/>
        <w:ind w:left="502" w:right="163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3175</wp:posOffset>
                </wp:positionV>
                <wp:extent cx="152400" cy="142875"/>
                <wp:effectExtent l="19050" t="38100" r="38100" b="4762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7.85pt;margin-top:.2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" path="m,54573r58212,1l76200,,94188,54574r58212,-1l105305,88301r17989,54574l76200,109146,29106,142875,47095,88301,,54573xe" fillcolor="red" strokecolor="red">
                <v:stroke joinstyle="miter"/>
                <v:path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 w:rsidR="006D66D4" w:rsidRPr="003A3EA0">
        <w:rPr>
          <w:sz w:val="22"/>
          <w:szCs w:val="22"/>
        </w:rPr>
        <w:t>Получение единовременной выплаты на пр</w:t>
      </w:r>
      <w:r w:rsidR="006D66D4" w:rsidRPr="003A3EA0">
        <w:rPr>
          <w:sz w:val="22"/>
          <w:szCs w:val="22"/>
        </w:rPr>
        <w:t>и</w:t>
      </w:r>
      <w:r w:rsidR="006D66D4" w:rsidRPr="003A3EA0">
        <w:rPr>
          <w:sz w:val="22"/>
          <w:szCs w:val="22"/>
        </w:rPr>
        <w:t>обретение специальной формы одежды в ра</w:t>
      </w:r>
      <w:r w:rsidR="006D66D4" w:rsidRPr="003A3EA0">
        <w:rPr>
          <w:sz w:val="22"/>
          <w:szCs w:val="22"/>
        </w:rPr>
        <w:t>з</w:t>
      </w:r>
      <w:r w:rsidR="006D66D4" w:rsidRPr="003A3EA0">
        <w:rPr>
          <w:sz w:val="22"/>
          <w:szCs w:val="22"/>
        </w:rPr>
        <w:t>мере 5000 рублей.</w:t>
      </w:r>
    </w:p>
    <w:p w:rsidR="006D66D4" w:rsidRPr="003A3EA0" w:rsidRDefault="005262F6" w:rsidP="00AA4D1A">
      <w:pPr>
        <w:pStyle w:val="aa"/>
        <w:spacing w:after="120"/>
        <w:ind w:left="502" w:right="163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3175</wp:posOffset>
                </wp:positionV>
                <wp:extent cx="152400" cy="142875"/>
                <wp:effectExtent l="19050" t="38100" r="38100" b="4762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7.85pt;margin-top:.25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" path="m,54573r58212,1l76200,,94188,54574r58212,-1l105305,88301r17989,54574l76200,109146,29106,142875,47095,88301,,54573xe" fillcolor="red" strokecolor="red">
                <v:stroke joinstyle="miter"/>
                <v:path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 w:rsidR="006D66D4" w:rsidRPr="003A3EA0">
        <w:rPr>
          <w:sz w:val="22"/>
          <w:szCs w:val="22"/>
        </w:rPr>
        <w:t>Денежное довольствие выпускника:              лейтенант – от 50 до 100 тысяч рублей.</w:t>
      </w:r>
    </w:p>
    <w:p w:rsidR="006D66D4" w:rsidRDefault="006D66D4" w:rsidP="00AA4D1A">
      <w:pPr>
        <w:pStyle w:val="aa"/>
        <w:ind w:left="502" w:right="163"/>
        <w:jc w:val="both"/>
        <w:rPr>
          <w:sz w:val="22"/>
          <w:szCs w:val="22"/>
        </w:rPr>
      </w:pPr>
    </w:p>
    <w:p w:rsidR="009A78EB" w:rsidRDefault="009A78EB" w:rsidP="00AA4D1A">
      <w:pPr>
        <w:pStyle w:val="aa"/>
        <w:ind w:left="502" w:right="163"/>
        <w:jc w:val="both"/>
        <w:rPr>
          <w:sz w:val="22"/>
          <w:szCs w:val="22"/>
        </w:rPr>
      </w:pPr>
    </w:p>
    <w:p w:rsidR="009A78EB" w:rsidRDefault="009A78EB" w:rsidP="00AA4D1A">
      <w:pPr>
        <w:pStyle w:val="aa"/>
        <w:ind w:left="502" w:right="163"/>
        <w:jc w:val="both"/>
        <w:rPr>
          <w:sz w:val="22"/>
          <w:szCs w:val="22"/>
        </w:rPr>
      </w:pPr>
    </w:p>
    <w:p w:rsidR="009A78EB" w:rsidRPr="003A3EA0" w:rsidRDefault="009A78EB" w:rsidP="00AA4D1A">
      <w:pPr>
        <w:pStyle w:val="aa"/>
        <w:ind w:left="502" w:right="163"/>
        <w:jc w:val="both"/>
        <w:rPr>
          <w:sz w:val="22"/>
          <w:szCs w:val="22"/>
        </w:rPr>
      </w:pPr>
    </w:p>
    <w:p w:rsidR="006D66D4" w:rsidRPr="003A3EA0" w:rsidRDefault="006D66D4" w:rsidP="00AA4D1A">
      <w:pPr>
        <w:pStyle w:val="aa"/>
        <w:ind w:left="502" w:right="163"/>
        <w:rPr>
          <w:b/>
          <w:color w:val="0070C0"/>
          <w:sz w:val="22"/>
          <w:szCs w:val="22"/>
        </w:rPr>
      </w:pPr>
      <w:r w:rsidRPr="003A3EA0">
        <w:rPr>
          <w:b/>
          <w:color w:val="0070C0"/>
          <w:sz w:val="22"/>
          <w:szCs w:val="22"/>
        </w:rPr>
        <w:t xml:space="preserve">Кафедра войск связи ВУЦ готовит </w:t>
      </w:r>
      <w:r w:rsidR="00CF0EF5">
        <w:rPr>
          <w:b/>
          <w:color w:val="0070C0"/>
          <w:sz w:val="22"/>
          <w:szCs w:val="22"/>
        </w:rPr>
        <w:t xml:space="preserve">офицеров для службы по контракту </w:t>
      </w:r>
      <w:r w:rsidRPr="003A3EA0">
        <w:rPr>
          <w:b/>
          <w:color w:val="0070C0"/>
          <w:sz w:val="22"/>
          <w:szCs w:val="22"/>
        </w:rPr>
        <w:t>по военным спец</w:t>
      </w:r>
      <w:r w:rsidRPr="003A3EA0">
        <w:rPr>
          <w:b/>
          <w:color w:val="0070C0"/>
          <w:sz w:val="22"/>
          <w:szCs w:val="22"/>
        </w:rPr>
        <w:t>и</w:t>
      </w:r>
      <w:r w:rsidRPr="003A3EA0">
        <w:rPr>
          <w:b/>
          <w:color w:val="0070C0"/>
          <w:sz w:val="22"/>
          <w:szCs w:val="22"/>
        </w:rPr>
        <w:t>альностям:</w:t>
      </w:r>
    </w:p>
    <w:p w:rsidR="00104E6F" w:rsidRPr="003A3EA0" w:rsidRDefault="00104E6F" w:rsidP="00AA4D1A">
      <w:pPr>
        <w:pStyle w:val="aa"/>
        <w:ind w:left="502" w:right="163"/>
        <w:rPr>
          <w:b/>
          <w:color w:val="0070C0"/>
          <w:sz w:val="22"/>
          <w:szCs w:val="22"/>
        </w:rPr>
      </w:pPr>
    </w:p>
    <w:p w:rsidR="006D66D4" w:rsidRPr="003A3EA0" w:rsidRDefault="006D66D4" w:rsidP="00AA4D1A">
      <w:pPr>
        <w:pStyle w:val="aa"/>
        <w:ind w:left="502" w:right="163"/>
        <w:jc w:val="both"/>
        <w:rPr>
          <w:b/>
          <w:sz w:val="22"/>
          <w:szCs w:val="22"/>
        </w:rPr>
      </w:pPr>
      <w:r w:rsidRPr="003A3EA0">
        <w:rPr>
          <w:sz w:val="22"/>
          <w:szCs w:val="22"/>
        </w:rPr>
        <w:t>- Эксплуатация и ремонт наземной аппаратуры радиосвязи.</w:t>
      </w:r>
    </w:p>
    <w:p w:rsidR="006D66D4" w:rsidRPr="003A3EA0" w:rsidRDefault="006D66D4" w:rsidP="00AA4D1A">
      <w:pPr>
        <w:pStyle w:val="aa"/>
        <w:ind w:left="502" w:right="163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- Эксплуатация и ремонт аппаратуры проводной электросвязи.</w:t>
      </w:r>
    </w:p>
    <w:p w:rsidR="003A3EA0" w:rsidRPr="003A3EA0" w:rsidRDefault="003A3EA0" w:rsidP="003A3EA0">
      <w:pPr>
        <w:rPr>
          <w:b/>
          <w:color w:val="0070C0"/>
          <w:sz w:val="22"/>
          <w:szCs w:val="22"/>
        </w:rPr>
      </w:pPr>
    </w:p>
    <w:p w:rsidR="006D66D4" w:rsidRPr="003A3EA0" w:rsidRDefault="006D66D4" w:rsidP="00AA4D1A">
      <w:pPr>
        <w:pStyle w:val="aa"/>
        <w:ind w:left="502"/>
        <w:jc w:val="center"/>
        <w:rPr>
          <w:b/>
          <w:color w:val="0070C0"/>
          <w:sz w:val="22"/>
          <w:szCs w:val="22"/>
        </w:rPr>
      </w:pPr>
      <w:r w:rsidRPr="003A3EA0">
        <w:rPr>
          <w:b/>
          <w:color w:val="0070C0"/>
          <w:sz w:val="22"/>
          <w:szCs w:val="22"/>
        </w:rPr>
        <w:t>Обучение осуществляется по направлениям подготовки ЮРГПУ (НПИ):</w:t>
      </w:r>
    </w:p>
    <w:p w:rsidR="006D66D4" w:rsidRPr="003A3EA0" w:rsidRDefault="006D66D4" w:rsidP="00AA4D1A">
      <w:pPr>
        <w:pStyle w:val="aa"/>
        <w:ind w:left="502"/>
        <w:rPr>
          <w:b/>
          <w:color w:val="FF0000"/>
          <w:sz w:val="22"/>
          <w:szCs w:val="22"/>
        </w:rPr>
      </w:pPr>
    </w:p>
    <w:p w:rsidR="006D66D4" w:rsidRPr="003A3EA0" w:rsidRDefault="006D66D4" w:rsidP="00AA4D1A">
      <w:pPr>
        <w:pStyle w:val="aa"/>
        <w:ind w:left="502"/>
        <w:jc w:val="both"/>
        <w:rPr>
          <w:sz w:val="22"/>
          <w:szCs w:val="22"/>
        </w:rPr>
      </w:pPr>
      <w:r w:rsidRPr="003A3EA0">
        <w:rPr>
          <w:b/>
          <w:sz w:val="22"/>
          <w:szCs w:val="22"/>
        </w:rPr>
        <w:t>09.03.01</w:t>
      </w:r>
      <w:r w:rsidRPr="003A3EA0">
        <w:rPr>
          <w:sz w:val="22"/>
          <w:szCs w:val="22"/>
        </w:rPr>
        <w:t>-Информатика и вычислительная     те</w:t>
      </w:r>
      <w:r w:rsidRPr="003A3EA0">
        <w:rPr>
          <w:sz w:val="22"/>
          <w:szCs w:val="22"/>
        </w:rPr>
        <w:t>х</w:t>
      </w:r>
      <w:r w:rsidRPr="003A3EA0">
        <w:rPr>
          <w:sz w:val="22"/>
          <w:szCs w:val="22"/>
        </w:rPr>
        <w:t xml:space="preserve">ника. </w:t>
      </w:r>
    </w:p>
    <w:p w:rsidR="006D66D4" w:rsidRPr="003A3EA0" w:rsidRDefault="006D66D4" w:rsidP="00AA4D1A">
      <w:pPr>
        <w:pStyle w:val="aa"/>
        <w:ind w:left="502"/>
        <w:jc w:val="both"/>
        <w:rPr>
          <w:sz w:val="22"/>
          <w:szCs w:val="22"/>
        </w:rPr>
      </w:pPr>
      <w:r w:rsidRPr="003A3EA0">
        <w:rPr>
          <w:b/>
          <w:sz w:val="22"/>
          <w:szCs w:val="22"/>
        </w:rPr>
        <w:t>09.03.02</w:t>
      </w:r>
      <w:r w:rsidRPr="003A3EA0">
        <w:rPr>
          <w:sz w:val="22"/>
          <w:szCs w:val="22"/>
        </w:rPr>
        <w:t>-Информационные системы и технол</w:t>
      </w:r>
      <w:r w:rsidRPr="003A3EA0">
        <w:rPr>
          <w:sz w:val="22"/>
          <w:szCs w:val="22"/>
        </w:rPr>
        <w:t>о</w:t>
      </w:r>
      <w:r w:rsidRPr="003A3EA0">
        <w:rPr>
          <w:sz w:val="22"/>
          <w:szCs w:val="22"/>
        </w:rPr>
        <w:t>гии.</w:t>
      </w:r>
    </w:p>
    <w:p w:rsidR="006D66D4" w:rsidRPr="003A3EA0" w:rsidRDefault="006D66D4" w:rsidP="00AA4D1A">
      <w:pPr>
        <w:pStyle w:val="aa"/>
        <w:ind w:left="502"/>
        <w:jc w:val="both"/>
        <w:rPr>
          <w:sz w:val="22"/>
          <w:szCs w:val="22"/>
        </w:rPr>
      </w:pPr>
      <w:r w:rsidRPr="003A3EA0">
        <w:rPr>
          <w:b/>
          <w:sz w:val="22"/>
          <w:szCs w:val="22"/>
        </w:rPr>
        <w:t>11.03.04</w:t>
      </w:r>
      <w:r w:rsidRPr="003A3EA0">
        <w:rPr>
          <w:sz w:val="22"/>
          <w:szCs w:val="22"/>
        </w:rPr>
        <w:t>-Электроника и наноэлектроника.</w:t>
      </w:r>
    </w:p>
    <w:p w:rsidR="006D66D4" w:rsidRPr="003A3EA0" w:rsidRDefault="006D66D4" w:rsidP="003A3EA0">
      <w:pPr>
        <w:pStyle w:val="aa"/>
        <w:ind w:left="502"/>
        <w:jc w:val="both"/>
        <w:rPr>
          <w:sz w:val="22"/>
          <w:szCs w:val="22"/>
        </w:rPr>
      </w:pPr>
      <w:r w:rsidRPr="003A3EA0">
        <w:rPr>
          <w:b/>
          <w:sz w:val="22"/>
          <w:szCs w:val="22"/>
        </w:rPr>
        <w:t>27.03.04</w:t>
      </w:r>
      <w:r w:rsidRPr="003A3EA0">
        <w:rPr>
          <w:sz w:val="22"/>
          <w:szCs w:val="22"/>
        </w:rPr>
        <w:t>-Управление в технических системах.</w:t>
      </w:r>
    </w:p>
    <w:p w:rsidR="003A3EA0" w:rsidRDefault="003A3EA0" w:rsidP="00AA4D1A">
      <w:pPr>
        <w:pStyle w:val="aa"/>
        <w:ind w:left="502"/>
        <w:jc w:val="center"/>
        <w:rPr>
          <w:b/>
          <w:color w:val="0070C0"/>
          <w:sz w:val="22"/>
          <w:szCs w:val="22"/>
        </w:rPr>
      </w:pPr>
    </w:p>
    <w:p w:rsidR="006D66D4" w:rsidRPr="003A3EA0" w:rsidRDefault="006D66D4" w:rsidP="00AA4D1A">
      <w:pPr>
        <w:pStyle w:val="aa"/>
        <w:ind w:left="502"/>
        <w:jc w:val="center"/>
        <w:rPr>
          <w:b/>
          <w:color w:val="FF0000"/>
          <w:sz w:val="22"/>
          <w:szCs w:val="22"/>
        </w:rPr>
      </w:pPr>
      <w:r w:rsidRPr="003A3EA0">
        <w:rPr>
          <w:b/>
          <w:color w:val="0070C0"/>
          <w:sz w:val="22"/>
          <w:szCs w:val="22"/>
        </w:rPr>
        <w:t>Требования к поступающему в ВУЦ</w:t>
      </w:r>
    </w:p>
    <w:p w:rsidR="006D66D4" w:rsidRPr="003A3EA0" w:rsidRDefault="006D66D4" w:rsidP="003A3EA0">
      <w:pPr>
        <w:pStyle w:val="aa"/>
        <w:ind w:left="502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 xml:space="preserve">     Кандидатами для обучения в ВУЦ рассматрив</w:t>
      </w:r>
      <w:r w:rsidRPr="003A3EA0">
        <w:rPr>
          <w:spacing w:val="-4"/>
          <w:sz w:val="22"/>
          <w:szCs w:val="22"/>
        </w:rPr>
        <w:t>а</w:t>
      </w:r>
      <w:r w:rsidRPr="003A3EA0">
        <w:rPr>
          <w:spacing w:val="-4"/>
          <w:sz w:val="22"/>
          <w:szCs w:val="22"/>
        </w:rPr>
        <w:t>ются граждане РФ до 24-летнего возраста, име</w:t>
      </w:r>
      <w:r w:rsidRPr="003A3EA0">
        <w:rPr>
          <w:spacing w:val="-4"/>
          <w:sz w:val="22"/>
          <w:szCs w:val="22"/>
        </w:rPr>
        <w:t>ю</w:t>
      </w:r>
      <w:r w:rsidRPr="003A3EA0">
        <w:rPr>
          <w:spacing w:val="-4"/>
          <w:sz w:val="22"/>
          <w:szCs w:val="22"/>
        </w:rPr>
        <w:t>щие документ государственного образца о среднем общем (профессиональном) образовании, соотве</w:t>
      </w:r>
      <w:r w:rsidRPr="003A3EA0">
        <w:rPr>
          <w:spacing w:val="-4"/>
          <w:sz w:val="22"/>
          <w:szCs w:val="22"/>
        </w:rPr>
        <w:t>т</w:t>
      </w:r>
      <w:r w:rsidRPr="003A3EA0">
        <w:rPr>
          <w:spacing w:val="-4"/>
          <w:sz w:val="22"/>
          <w:szCs w:val="22"/>
        </w:rPr>
        <w:t>ствующие требованиям, предъявляемым к гражд</w:t>
      </w:r>
      <w:r w:rsidRPr="003A3EA0">
        <w:rPr>
          <w:spacing w:val="-4"/>
          <w:sz w:val="22"/>
          <w:szCs w:val="22"/>
        </w:rPr>
        <w:t>а</w:t>
      </w:r>
      <w:r w:rsidRPr="003A3EA0">
        <w:rPr>
          <w:spacing w:val="-4"/>
          <w:sz w:val="22"/>
          <w:szCs w:val="22"/>
        </w:rPr>
        <w:t>нам, поступающим на военную службу по контра</w:t>
      </w:r>
      <w:r w:rsidRPr="003A3EA0">
        <w:rPr>
          <w:spacing w:val="-4"/>
          <w:sz w:val="22"/>
          <w:szCs w:val="22"/>
        </w:rPr>
        <w:t>к</w:t>
      </w:r>
      <w:r w:rsidRPr="003A3EA0">
        <w:rPr>
          <w:spacing w:val="-4"/>
          <w:sz w:val="22"/>
          <w:szCs w:val="22"/>
        </w:rPr>
        <w:t>ту.</w:t>
      </w:r>
    </w:p>
    <w:p w:rsidR="003A3EA0" w:rsidRDefault="003A3EA0" w:rsidP="00AA4D1A">
      <w:pPr>
        <w:pStyle w:val="aa"/>
        <w:ind w:left="502"/>
        <w:rPr>
          <w:b/>
          <w:color w:val="0070C0"/>
          <w:sz w:val="22"/>
          <w:szCs w:val="22"/>
        </w:rPr>
      </w:pPr>
    </w:p>
    <w:p w:rsidR="006D66D4" w:rsidRPr="003A3EA0" w:rsidRDefault="006D66D4" w:rsidP="00AA4D1A">
      <w:pPr>
        <w:pStyle w:val="aa"/>
        <w:ind w:left="502"/>
        <w:rPr>
          <w:b/>
          <w:color w:val="0070C0"/>
          <w:sz w:val="22"/>
          <w:szCs w:val="22"/>
        </w:rPr>
      </w:pPr>
      <w:r w:rsidRPr="003A3EA0">
        <w:rPr>
          <w:b/>
          <w:color w:val="0070C0"/>
          <w:sz w:val="22"/>
          <w:szCs w:val="22"/>
        </w:rPr>
        <w:t>Порядок поступления в ВУЦ ЮРГПУ (НПИ)</w:t>
      </w:r>
    </w:p>
    <w:p w:rsidR="006D66D4" w:rsidRPr="003A3EA0" w:rsidRDefault="006D66D4" w:rsidP="00AA4D1A">
      <w:pPr>
        <w:pStyle w:val="aa"/>
        <w:ind w:left="502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 xml:space="preserve">     Граждане, изъявившие желание в процессе </w:t>
      </w:r>
      <w:proofErr w:type="gramStart"/>
      <w:r w:rsidRPr="003A3EA0">
        <w:rPr>
          <w:spacing w:val="-4"/>
          <w:sz w:val="22"/>
          <w:szCs w:val="22"/>
        </w:rPr>
        <w:t>об</w:t>
      </w:r>
      <w:r w:rsidRPr="003A3EA0">
        <w:rPr>
          <w:spacing w:val="-4"/>
          <w:sz w:val="22"/>
          <w:szCs w:val="22"/>
        </w:rPr>
        <w:t>у</w:t>
      </w:r>
      <w:r w:rsidRPr="003A3EA0">
        <w:rPr>
          <w:spacing w:val="-4"/>
          <w:sz w:val="22"/>
          <w:szCs w:val="22"/>
        </w:rPr>
        <w:t>чения</w:t>
      </w:r>
      <w:proofErr w:type="gramEnd"/>
      <w:r w:rsidRPr="003A3EA0">
        <w:rPr>
          <w:spacing w:val="-4"/>
          <w:sz w:val="22"/>
          <w:szCs w:val="22"/>
        </w:rPr>
        <w:t xml:space="preserve"> по </w:t>
      </w:r>
      <w:r w:rsidRPr="003A3EA0">
        <w:rPr>
          <w:b/>
          <w:spacing w:val="-4"/>
          <w:sz w:val="22"/>
          <w:szCs w:val="22"/>
        </w:rPr>
        <w:t>основной образовательной программе очного обучения</w:t>
      </w:r>
      <w:r w:rsidRPr="003A3EA0">
        <w:rPr>
          <w:spacing w:val="-4"/>
          <w:sz w:val="22"/>
          <w:szCs w:val="22"/>
        </w:rPr>
        <w:t xml:space="preserve"> пройти военную подготовку в ВУЦ проходят конкурсный отбор, который состоит из предварительного и основного отбора. </w:t>
      </w:r>
    </w:p>
    <w:p w:rsidR="006D66D4" w:rsidRPr="003A3EA0" w:rsidRDefault="006D66D4" w:rsidP="00AA4D1A">
      <w:pPr>
        <w:pStyle w:val="aa"/>
        <w:ind w:left="502"/>
        <w:jc w:val="both"/>
        <w:rPr>
          <w:spacing w:val="-4"/>
          <w:sz w:val="22"/>
          <w:szCs w:val="22"/>
        </w:rPr>
      </w:pPr>
      <w:r w:rsidRPr="003A3EA0">
        <w:rPr>
          <w:b/>
          <w:color w:val="FF0000"/>
          <w:spacing w:val="-4"/>
          <w:sz w:val="22"/>
          <w:szCs w:val="22"/>
        </w:rPr>
        <w:t>Предварительный отбор</w:t>
      </w:r>
      <w:r w:rsidRPr="003A3EA0">
        <w:rPr>
          <w:spacing w:val="-4"/>
          <w:sz w:val="22"/>
          <w:szCs w:val="22"/>
        </w:rPr>
        <w:t xml:space="preserve"> граждане проходят в в</w:t>
      </w:r>
      <w:r w:rsidRPr="003A3EA0">
        <w:rPr>
          <w:spacing w:val="-4"/>
          <w:sz w:val="22"/>
          <w:szCs w:val="22"/>
        </w:rPr>
        <w:t>о</w:t>
      </w:r>
      <w:r w:rsidRPr="003A3EA0">
        <w:rPr>
          <w:spacing w:val="-4"/>
          <w:sz w:val="22"/>
          <w:szCs w:val="22"/>
        </w:rPr>
        <w:t>енном комиссариате по месту воинского учета, для этого необходимо подать до 1-го мая года посту</w:t>
      </w:r>
      <w:r w:rsidRPr="003A3EA0">
        <w:rPr>
          <w:spacing w:val="-4"/>
          <w:sz w:val="22"/>
          <w:szCs w:val="22"/>
        </w:rPr>
        <w:t>п</w:t>
      </w:r>
      <w:r w:rsidRPr="003A3EA0">
        <w:rPr>
          <w:spacing w:val="-4"/>
          <w:sz w:val="22"/>
          <w:szCs w:val="22"/>
        </w:rPr>
        <w:t>ления заявление в военный комиссариат.</w:t>
      </w:r>
    </w:p>
    <w:p w:rsidR="006D66D4" w:rsidRPr="003A3EA0" w:rsidRDefault="006D66D4" w:rsidP="00AA4D1A">
      <w:pPr>
        <w:pStyle w:val="aa"/>
        <w:ind w:left="502" w:right="-73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 xml:space="preserve">     К заявлению прилагаются: копия свидетельства о рождении, копия документа удостоверяющего ли</w:t>
      </w:r>
      <w:r w:rsidRPr="003A3EA0">
        <w:rPr>
          <w:spacing w:val="-4"/>
          <w:sz w:val="22"/>
          <w:szCs w:val="22"/>
        </w:rPr>
        <w:t>ч</w:t>
      </w:r>
      <w:r w:rsidRPr="003A3EA0">
        <w:rPr>
          <w:spacing w:val="-4"/>
          <w:sz w:val="22"/>
          <w:szCs w:val="22"/>
        </w:rPr>
        <w:t>ность и гражданство, автобиография,  характерист</w:t>
      </w:r>
      <w:r w:rsidRPr="003A3EA0">
        <w:rPr>
          <w:spacing w:val="-4"/>
          <w:sz w:val="22"/>
          <w:szCs w:val="22"/>
        </w:rPr>
        <w:t>и</w:t>
      </w:r>
      <w:r w:rsidRPr="003A3EA0">
        <w:rPr>
          <w:spacing w:val="-4"/>
          <w:sz w:val="22"/>
          <w:szCs w:val="22"/>
        </w:rPr>
        <w:t xml:space="preserve">ка с места учебы или работы, копия документа о </w:t>
      </w:r>
      <w:r w:rsidRPr="003A3EA0">
        <w:rPr>
          <w:spacing w:val="-4"/>
          <w:sz w:val="22"/>
          <w:szCs w:val="22"/>
        </w:rPr>
        <w:lastRenderedPageBreak/>
        <w:t xml:space="preserve">среднем  общем (профессиональном) образовании. </w:t>
      </w:r>
    </w:p>
    <w:p w:rsidR="006D66D4" w:rsidRPr="003A3EA0" w:rsidRDefault="006D66D4" w:rsidP="00AA4D1A">
      <w:pPr>
        <w:pStyle w:val="aa"/>
        <w:ind w:left="502" w:right="-73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 xml:space="preserve">     По окончании предварительного отбора</w:t>
      </w:r>
      <w:r w:rsidRPr="003A3EA0">
        <w:rPr>
          <w:sz w:val="22"/>
          <w:szCs w:val="22"/>
        </w:rPr>
        <w:t xml:space="preserve">    в</w:t>
      </w:r>
      <w:r w:rsidRPr="003A3EA0">
        <w:rPr>
          <w:sz w:val="22"/>
          <w:szCs w:val="22"/>
        </w:rPr>
        <w:t>о</w:t>
      </w:r>
      <w:r w:rsidRPr="003A3EA0">
        <w:rPr>
          <w:sz w:val="22"/>
          <w:szCs w:val="22"/>
        </w:rPr>
        <w:t>енный комиссариат выдает личное дело канд</w:t>
      </w:r>
      <w:r w:rsidRPr="003A3EA0">
        <w:rPr>
          <w:sz w:val="22"/>
          <w:szCs w:val="22"/>
        </w:rPr>
        <w:t>и</w:t>
      </w:r>
      <w:r w:rsidRPr="003A3EA0">
        <w:rPr>
          <w:sz w:val="22"/>
          <w:szCs w:val="22"/>
        </w:rPr>
        <w:t>дата и направление для поступления по целев</w:t>
      </w:r>
      <w:r w:rsidRPr="003A3EA0">
        <w:rPr>
          <w:sz w:val="22"/>
          <w:szCs w:val="22"/>
        </w:rPr>
        <w:t>о</w:t>
      </w:r>
      <w:r w:rsidRPr="003A3EA0">
        <w:rPr>
          <w:sz w:val="22"/>
          <w:szCs w:val="22"/>
        </w:rPr>
        <w:t>му приему в ВУЦ ЮРГПУ (НПИ)  на руки гражданину для представления в приемную к</w:t>
      </w:r>
      <w:r w:rsidRPr="003A3EA0">
        <w:rPr>
          <w:sz w:val="22"/>
          <w:szCs w:val="22"/>
        </w:rPr>
        <w:t>о</w:t>
      </w:r>
      <w:r w:rsidRPr="003A3EA0">
        <w:rPr>
          <w:sz w:val="22"/>
          <w:szCs w:val="22"/>
        </w:rPr>
        <w:t>миссию ЮРГПУ (НПИ), личные дела могут п</w:t>
      </w:r>
      <w:r w:rsidRPr="003A3EA0">
        <w:rPr>
          <w:sz w:val="22"/>
          <w:szCs w:val="22"/>
        </w:rPr>
        <w:t>е</w:t>
      </w:r>
      <w:r w:rsidRPr="003A3EA0">
        <w:rPr>
          <w:sz w:val="22"/>
          <w:szCs w:val="22"/>
        </w:rPr>
        <w:t>ресылаться по почте.</w:t>
      </w:r>
    </w:p>
    <w:p w:rsidR="006D66D4" w:rsidRPr="003A3EA0" w:rsidRDefault="006D66D4" w:rsidP="006D66D4">
      <w:pPr>
        <w:pStyle w:val="aa"/>
        <w:ind w:left="502" w:right="-73"/>
        <w:jc w:val="both"/>
        <w:rPr>
          <w:sz w:val="22"/>
          <w:szCs w:val="22"/>
        </w:rPr>
      </w:pPr>
      <w:r w:rsidRPr="003A3EA0">
        <w:rPr>
          <w:b/>
          <w:color w:val="FF0000"/>
          <w:sz w:val="22"/>
          <w:szCs w:val="22"/>
        </w:rPr>
        <w:t>Основной отбор</w:t>
      </w:r>
      <w:r w:rsidRPr="003A3EA0">
        <w:rPr>
          <w:sz w:val="22"/>
          <w:szCs w:val="22"/>
        </w:rPr>
        <w:t xml:space="preserve"> осуществляется в ВУЗе в п</w:t>
      </w:r>
      <w:r w:rsidRPr="003A3EA0">
        <w:rPr>
          <w:sz w:val="22"/>
          <w:szCs w:val="22"/>
        </w:rPr>
        <w:t>е</w:t>
      </w:r>
      <w:r w:rsidRPr="003A3EA0">
        <w:rPr>
          <w:sz w:val="22"/>
          <w:szCs w:val="22"/>
        </w:rPr>
        <w:t>риод работы приемной комиссии до 25 июля, где рассматриваются результаты:</w:t>
      </w:r>
    </w:p>
    <w:p w:rsidR="006D66D4" w:rsidRPr="003A3EA0" w:rsidRDefault="006D66D4" w:rsidP="006D66D4">
      <w:pPr>
        <w:pStyle w:val="aa"/>
        <w:ind w:left="502" w:right="-73"/>
        <w:rPr>
          <w:sz w:val="22"/>
          <w:szCs w:val="22"/>
        </w:rPr>
      </w:pPr>
      <w:r w:rsidRPr="003A3EA0">
        <w:rPr>
          <w:sz w:val="22"/>
          <w:szCs w:val="22"/>
        </w:rPr>
        <w:t>1.  Предварительного отбора:</w:t>
      </w:r>
    </w:p>
    <w:p w:rsidR="006D66D4" w:rsidRPr="003A3EA0" w:rsidRDefault="006D66D4" w:rsidP="006D66D4">
      <w:pPr>
        <w:pStyle w:val="aa"/>
        <w:ind w:left="502" w:right="-73"/>
        <w:rPr>
          <w:sz w:val="22"/>
          <w:szCs w:val="22"/>
        </w:rPr>
      </w:pPr>
      <w:r w:rsidRPr="003A3EA0">
        <w:rPr>
          <w:sz w:val="22"/>
          <w:szCs w:val="22"/>
        </w:rPr>
        <w:t>- состояние здоровья (годность к военной слу</w:t>
      </w:r>
      <w:r w:rsidRPr="003A3EA0">
        <w:rPr>
          <w:sz w:val="22"/>
          <w:szCs w:val="22"/>
        </w:rPr>
        <w:t>ж</w:t>
      </w:r>
      <w:r w:rsidRPr="003A3EA0">
        <w:rPr>
          <w:sz w:val="22"/>
          <w:szCs w:val="22"/>
        </w:rPr>
        <w:t>бе).</w:t>
      </w:r>
    </w:p>
    <w:p w:rsidR="006D66D4" w:rsidRPr="003A3EA0" w:rsidRDefault="00CF0EF5" w:rsidP="006D66D4">
      <w:pPr>
        <w:pStyle w:val="aa"/>
        <w:ind w:left="502" w:right="-7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D66D4" w:rsidRPr="003A3EA0">
        <w:rPr>
          <w:sz w:val="22"/>
          <w:szCs w:val="22"/>
        </w:rPr>
        <w:t>уровень психологической и военно-профессиональной пригодности к военной службе в ВС РФ.</w:t>
      </w:r>
    </w:p>
    <w:p w:rsidR="006D66D4" w:rsidRPr="003A3EA0" w:rsidRDefault="006D66D4" w:rsidP="006D66D4">
      <w:pPr>
        <w:pStyle w:val="aa"/>
        <w:ind w:left="502" w:right="-73"/>
        <w:rPr>
          <w:sz w:val="22"/>
          <w:szCs w:val="22"/>
        </w:rPr>
      </w:pPr>
      <w:r w:rsidRPr="003A3EA0">
        <w:rPr>
          <w:sz w:val="22"/>
          <w:szCs w:val="22"/>
        </w:rPr>
        <w:t>2. Уровень физической подготовленности.</w:t>
      </w:r>
    </w:p>
    <w:p w:rsidR="006D66D4" w:rsidRPr="003A3EA0" w:rsidRDefault="006D66D4" w:rsidP="006D66D4">
      <w:pPr>
        <w:pStyle w:val="aa"/>
        <w:ind w:left="502" w:right="-73"/>
        <w:jc w:val="both"/>
        <w:rPr>
          <w:sz w:val="22"/>
          <w:szCs w:val="22"/>
        </w:rPr>
      </w:pPr>
      <w:r w:rsidRPr="003A3EA0">
        <w:rPr>
          <w:sz w:val="22"/>
          <w:szCs w:val="22"/>
        </w:rPr>
        <w:t xml:space="preserve">    Экзамен по физической подготовке проводи</w:t>
      </w:r>
      <w:r w:rsidRPr="003A3EA0">
        <w:rPr>
          <w:sz w:val="22"/>
          <w:szCs w:val="22"/>
        </w:rPr>
        <w:t>т</w:t>
      </w:r>
      <w:r w:rsidRPr="003A3EA0">
        <w:rPr>
          <w:sz w:val="22"/>
          <w:szCs w:val="22"/>
        </w:rPr>
        <w:t>ся на спортивной базе университета по 3-м упражнениям (бег 100м., бег 3 км</w:t>
      </w:r>
      <w:proofErr w:type="gramStart"/>
      <w:r w:rsidRPr="003A3EA0">
        <w:rPr>
          <w:sz w:val="22"/>
          <w:szCs w:val="22"/>
        </w:rPr>
        <w:t xml:space="preserve">., </w:t>
      </w:r>
      <w:proofErr w:type="gramEnd"/>
      <w:r w:rsidRPr="003A3EA0">
        <w:rPr>
          <w:sz w:val="22"/>
          <w:szCs w:val="22"/>
        </w:rPr>
        <w:t>подтягивание на перекладине).</w:t>
      </w:r>
    </w:p>
    <w:p w:rsidR="006D66D4" w:rsidRPr="003A3EA0" w:rsidRDefault="006D66D4" w:rsidP="006D66D4">
      <w:pPr>
        <w:pStyle w:val="aa"/>
        <w:ind w:left="502" w:right="-73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 xml:space="preserve"> 3. Собеседование </w:t>
      </w:r>
    </w:p>
    <w:p w:rsidR="006D66D4" w:rsidRPr="003A3EA0" w:rsidRDefault="006D66D4" w:rsidP="006D66D4">
      <w:pPr>
        <w:pStyle w:val="aa"/>
        <w:ind w:left="502" w:right="-73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 xml:space="preserve">   Кандидаты успешно прошедшие конкурсный отбор и заключившие договор об обучении зачи</w:t>
      </w:r>
      <w:r w:rsidRPr="003A3EA0">
        <w:rPr>
          <w:spacing w:val="-4"/>
          <w:sz w:val="22"/>
          <w:szCs w:val="22"/>
        </w:rPr>
        <w:t>с</w:t>
      </w:r>
      <w:r w:rsidRPr="003A3EA0">
        <w:rPr>
          <w:spacing w:val="-4"/>
          <w:sz w:val="22"/>
          <w:szCs w:val="22"/>
        </w:rPr>
        <w:t xml:space="preserve">ляются в ВУЦ.   </w:t>
      </w:r>
    </w:p>
    <w:p w:rsidR="00CF0EF5" w:rsidRPr="009A78EB" w:rsidRDefault="006D66D4" w:rsidP="009A78EB">
      <w:pPr>
        <w:pStyle w:val="aa"/>
        <w:ind w:left="502" w:right="-73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 xml:space="preserve">   Срок обучения в ВУЦ соответствует сроку </w:t>
      </w:r>
      <w:proofErr w:type="gramStart"/>
      <w:r w:rsidRPr="003A3EA0">
        <w:rPr>
          <w:spacing w:val="-4"/>
          <w:sz w:val="22"/>
          <w:szCs w:val="22"/>
        </w:rPr>
        <w:t>об</w:t>
      </w:r>
      <w:r w:rsidRPr="003A3EA0">
        <w:rPr>
          <w:spacing w:val="-4"/>
          <w:sz w:val="22"/>
          <w:szCs w:val="22"/>
        </w:rPr>
        <w:t>у</w:t>
      </w:r>
      <w:r w:rsidRPr="003A3EA0">
        <w:rPr>
          <w:spacing w:val="-4"/>
          <w:sz w:val="22"/>
          <w:szCs w:val="22"/>
        </w:rPr>
        <w:t>чения по</w:t>
      </w:r>
      <w:proofErr w:type="gramEnd"/>
      <w:r w:rsidRPr="003A3EA0">
        <w:rPr>
          <w:spacing w:val="-4"/>
          <w:sz w:val="22"/>
          <w:szCs w:val="22"/>
        </w:rPr>
        <w:t xml:space="preserve"> указанным направлениям подготовки.</w:t>
      </w:r>
    </w:p>
    <w:p w:rsidR="009A78EB" w:rsidRPr="003264FE" w:rsidRDefault="006D66D4" w:rsidP="003264FE">
      <w:pPr>
        <w:pStyle w:val="aa"/>
        <w:ind w:left="502" w:right="-73"/>
        <w:jc w:val="both"/>
        <w:rPr>
          <w:b/>
          <w:color w:val="FF0000"/>
          <w:sz w:val="22"/>
          <w:szCs w:val="22"/>
        </w:rPr>
      </w:pPr>
      <w:r w:rsidRPr="003A3EA0">
        <w:rPr>
          <w:b/>
          <w:color w:val="FF0000"/>
          <w:sz w:val="22"/>
          <w:szCs w:val="22"/>
        </w:rPr>
        <w:t xml:space="preserve">    Обучение в ВУЦ для этой категории гра</w:t>
      </w:r>
      <w:r w:rsidRPr="003A3EA0">
        <w:rPr>
          <w:b/>
          <w:color w:val="FF0000"/>
          <w:sz w:val="22"/>
          <w:szCs w:val="22"/>
        </w:rPr>
        <w:t>ж</w:t>
      </w:r>
      <w:r w:rsidRPr="003A3EA0">
        <w:rPr>
          <w:b/>
          <w:color w:val="FF0000"/>
          <w:sz w:val="22"/>
          <w:szCs w:val="22"/>
        </w:rPr>
        <w:t>дан начинается с 1 сентября ежегодно.</w:t>
      </w:r>
    </w:p>
    <w:p w:rsidR="003264FE" w:rsidRDefault="003264FE" w:rsidP="006D66D4">
      <w:pPr>
        <w:pStyle w:val="aa"/>
        <w:spacing w:line="276" w:lineRule="auto"/>
        <w:ind w:left="502"/>
        <w:jc w:val="center"/>
        <w:rPr>
          <w:b/>
          <w:color w:val="C00000"/>
          <w:sz w:val="16"/>
          <w:szCs w:val="16"/>
          <w:lang w:val="en-US"/>
        </w:rPr>
      </w:pPr>
    </w:p>
    <w:p w:rsidR="006D66D4" w:rsidRPr="009A78EB" w:rsidRDefault="006D66D4" w:rsidP="006D66D4">
      <w:pPr>
        <w:pStyle w:val="aa"/>
        <w:spacing w:line="276" w:lineRule="auto"/>
        <w:ind w:left="502"/>
        <w:jc w:val="center"/>
        <w:rPr>
          <w:b/>
          <w:color w:val="C00000"/>
          <w:sz w:val="16"/>
          <w:szCs w:val="16"/>
        </w:rPr>
      </w:pPr>
      <w:r w:rsidRPr="009A78EB">
        <w:rPr>
          <w:b/>
          <w:color w:val="C00000"/>
          <w:sz w:val="16"/>
          <w:szCs w:val="16"/>
        </w:rPr>
        <w:t>НАШЕЙ СТРАНЕ НУЖНЫ ОФИЦЕРЫ (СЕРЖАНТЫ)!</w:t>
      </w:r>
    </w:p>
    <w:p w:rsidR="009A78EB" w:rsidRPr="003264FE" w:rsidRDefault="006D66D4" w:rsidP="003264FE">
      <w:pPr>
        <w:pStyle w:val="aa"/>
        <w:spacing w:line="276" w:lineRule="auto"/>
        <w:ind w:left="502"/>
        <w:jc w:val="center"/>
        <w:rPr>
          <w:b/>
          <w:color w:val="C00000"/>
          <w:sz w:val="16"/>
          <w:szCs w:val="16"/>
        </w:rPr>
      </w:pPr>
      <w:r w:rsidRPr="009A78EB">
        <w:rPr>
          <w:b/>
          <w:color w:val="C00000"/>
          <w:sz w:val="16"/>
          <w:szCs w:val="16"/>
        </w:rPr>
        <w:t>БУДЬ НУЖНЫМ СВОЕЙ РОДИНЕ!</w:t>
      </w:r>
    </w:p>
    <w:p w:rsidR="006D66D4" w:rsidRPr="003A3EA0" w:rsidRDefault="006D66D4" w:rsidP="006D66D4">
      <w:pPr>
        <w:pStyle w:val="aa"/>
        <w:ind w:left="502"/>
        <w:jc w:val="both"/>
        <w:rPr>
          <w:sz w:val="22"/>
          <w:szCs w:val="22"/>
        </w:rPr>
      </w:pPr>
      <w:r w:rsidRPr="003A3EA0">
        <w:rPr>
          <w:b/>
          <w:sz w:val="22"/>
          <w:szCs w:val="22"/>
        </w:rPr>
        <w:t>Реквизиты ВУЦ:</w:t>
      </w:r>
      <w:r w:rsidR="00CF0EF5">
        <w:rPr>
          <w:b/>
          <w:sz w:val="22"/>
          <w:szCs w:val="22"/>
        </w:rPr>
        <w:t xml:space="preserve"> </w:t>
      </w:r>
      <w:r w:rsidRPr="003A3EA0">
        <w:rPr>
          <w:sz w:val="22"/>
          <w:szCs w:val="22"/>
        </w:rPr>
        <w:t>Ростовская область,</w:t>
      </w:r>
    </w:p>
    <w:p w:rsidR="006D66D4" w:rsidRPr="003A3EA0" w:rsidRDefault="006D66D4" w:rsidP="006D66D4">
      <w:pPr>
        <w:pStyle w:val="aa"/>
        <w:ind w:left="502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г. Новочеркасск, ул. Просвещения 132</w:t>
      </w:r>
    </w:p>
    <w:p w:rsidR="001976BD" w:rsidRDefault="006D66D4" w:rsidP="00CF0EF5">
      <w:pPr>
        <w:pStyle w:val="aa"/>
        <w:ind w:left="502"/>
        <w:jc w:val="both"/>
        <w:rPr>
          <w:sz w:val="22"/>
          <w:szCs w:val="22"/>
        </w:rPr>
      </w:pPr>
      <w:r w:rsidRPr="003A3EA0">
        <w:rPr>
          <w:b/>
          <w:sz w:val="22"/>
          <w:szCs w:val="22"/>
        </w:rPr>
        <w:t>Телефоны.</w:t>
      </w:r>
      <w:r w:rsidR="00CF0EF5">
        <w:rPr>
          <w:b/>
          <w:sz w:val="22"/>
          <w:szCs w:val="22"/>
        </w:rPr>
        <w:t xml:space="preserve"> </w:t>
      </w:r>
      <w:r w:rsidRPr="003A3EA0">
        <w:rPr>
          <w:sz w:val="22"/>
          <w:szCs w:val="22"/>
        </w:rPr>
        <w:t xml:space="preserve">Начальник ВУЦ </w:t>
      </w:r>
    </w:p>
    <w:p w:rsidR="006D66D4" w:rsidRPr="00CF0EF5" w:rsidRDefault="006D66D4" w:rsidP="00CF0EF5">
      <w:pPr>
        <w:pStyle w:val="aa"/>
        <w:ind w:left="502"/>
        <w:jc w:val="both"/>
        <w:rPr>
          <w:sz w:val="22"/>
          <w:szCs w:val="22"/>
        </w:rPr>
      </w:pPr>
      <w:r w:rsidRPr="003A3EA0">
        <w:rPr>
          <w:sz w:val="22"/>
          <w:szCs w:val="22"/>
        </w:rPr>
        <w:t xml:space="preserve">полковник </w:t>
      </w:r>
      <w:proofErr w:type="spellStart"/>
      <w:r w:rsidRPr="003A3EA0">
        <w:rPr>
          <w:sz w:val="22"/>
          <w:szCs w:val="22"/>
        </w:rPr>
        <w:t>Медяник</w:t>
      </w:r>
      <w:proofErr w:type="spellEnd"/>
      <w:r w:rsidR="00CF0EF5">
        <w:rPr>
          <w:sz w:val="22"/>
          <w:szCs w:val="22"/>
        </w:rPr>
        <w:t xml:space="preserve"> </w:t>
      </w:r>
      <w:r w:rsidRPr="00CF0EF5">
        <w:rPr>
          <w:sz w:val="22"/>
          <w:szCs w:val="22"/>
        </w:rPr>
        <w:t>Игорь Анатольевич 8(863)52-55-3-02 (доб. 131)</w:t>
      </w:r>
    </w:p>
    <w:p w:rsidR="001976BD" w:rsidRDefault="006D66D4" w:rsidP="006D66D4">
      <w:pPr>
        <w:pStyle w:val="aa"/>
        <w:ind w:left="502" w:right="-73"/>
        <w:jc w:val="both"/>
        <w:rPr>
          <w:sz w:val="22"/>
          <w:szCs w:val="22"/>
        </w:rPr>
      </w:pPr>
      <w:r w:rsidRPr="003A3EA0">
        <w:rPr>
          <w:sz w:val="22"/>
          <w:szCs w:val="22"/>
        </w:rPr>
        <w:t xml:space="preserve">Зам. начальника ВУЦ полковник </w:t>
      </w:r>
    </w:p>
    <w:p w:rsidR="006D66D4" w:rsidRPr="001976BD" w:rsidRDefault="006D66D4" w:rsidP="001976BD">
      <w:pPr>
        <w:pStyle w:val="aa"/>
        <w:ind w:left="502" w:right="-73"/>
        <w:jc w:val="both"/>
        <w:rPr>
          <w:sz w:val="22"/>
          <w:szCs w:val="22"/>
        </w:rPr>
      </w:pPr>
      <w:proofErr w:type="spellStart"/>
      <w:r w:rsidRPr="003A3EA0">
        <w:rPr>
          <w:sz w:val="22"/>
          <w:szCs w:val="22"/>
        </w:rPr>
        <w:t>Дуваров</w:t>
      </w:r>
      <w:proofErr w:type="spellEnd"/>
      <w:r w:rsidR="001976BD">
        <w:rPr>
          <w:sz w:val="22"/>
          <w:szCs w:val="22"/>
        </w:rPr>
        <w:t xml:space="preserve">   </w:t>
      </w:r>
      <w:r w:rsidRPr="001976BD">
        <w:rPr>
          <w:sz w:val="22"/>
          <w:szCs w:val="22"/>
        </w:rPr>
        <w:t>Евгений       Алексеевич</w:t>
      </w:r>
      <w:r w:rsidR="001976BD">
        <w:rPr>
          <w:sz w:val="22"/>
          <w:szCs w:val="22"/>
        </w:rPr>
        <w:t>-</w:t>
      </w:r>
      <w:r w:rsidRPr="001976BD">
        <w:rPr>
          <w:sz w:val="22"/>
          <w:szCs w:val="22"/>
        </w:rPr>
        <w:t xml:space="preserve"> </w:t>
      </w:r>
      <w:r w:rsidR="001976BD">
        <w:rPr>
          <w:rStyle w:val="FontStyle16"/>
          <w:lang w:eastAsia="en-US"/>
        </w:rPr>
        <w:t>892812091</w:t>
      </w:r>
      <w:r w:rsidRPr="003A3EA0">
        <w:rPr>
          <w:rStyle w:val="FontStyle16"/>
          <w:lang w:eastAsia="en-US"/>
        </w:rPr>
        <w:t>80</w:t>
      </w:r>
      <w:r w:rsidRPr="001976BD">
        <w:rPr>
          <w:sz w:val="22"/>
          <w:szCs w:val="22"/>
        </w:rPr>
        <w:t>.</w:t>
      </w:r>
    </w:p>
    <w:p w:rsidR="006D66D4" w:rsidRPr="003A3EA0" w:rsidRDefault="006D66D4" w:rsidP="006D66D4">
      <w:pPr>
        <w:pStyle w:val="aa"/>
        <w:ind w:left="502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Зам. начальника ВУЦ полковник Гулый</w:t>
      </w:r>
    </w:p>
    <w:p w:rsidR="006D66D4" w:rsidRPr="003A3EA0" w:rsidRDefault="006D66D4" w:rsidP="006D66D4">
      <w:pPr>
        <w:pStyle w:val="aa"/>
        <w:ind w:left="502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Игорь    Николаевич 8(863)52-55-3-01.</w:t>
      </w:r>
    </w:p>
    <w:p w:rsidR="00B1735A" w:rsidRPr="003A3EA0" w:rsidRDefault="006D66D4" w:rsidP="00C64C2D">
      <w:pPr>
        <w:pStyle w:val="aa"/>
        <w:spacing w:after="240"/>
        <w:ind w:left="502"/>
        <w:jc w:val="both"/>
        <w:rPr>
          <w:b/>
          <w:sz w:val="22"/>
          <w:szCs w:val="22"/>
        </w:rPr>
      </w:pPr>
      <w:r w:rsidRPr="003A3EA0">
        <w:rPr>
          <w:b/>
          <w:sz w:val="22"/>
          <w:szCs w:val="22"/>
        </w:rPr>
        <w:t xml:space="preserve">Сайт </w:t>
      </w:r>
      <w:r w:rsidRPr="003A3EA0">
        <w:rPr>
          <w:sz w:val="22"/>
          <w:szCs w:val="22"/>
        </w:rPr>
        <w:t xml:space="preserve">: </w:t>
      </w:r>
      <w:proofErr w:type="spellStart"/>
      <w:r w:rsidRPr="003A3EA0">
        <w:rPr>
          <w:sz w:val="22"/>
          <w:szCs w:val="22"/>
          <w:lang w:val="en-US"/>
        </w:rPr>
        <w:t>wi</w:t>
      </w:r>
      <w:proofErr w:type="spellEnd"/>
      <w:r w:rsidRPr="003A3EA0">
        <w:rPr>
          <w:sz w:val="22"/>
          <w:szCs w:val="22"/>
        </w:rPr>
        <w:t>.</w:t>
      </w:r>
      <w:proofErr w:type="spellStart"/>
      <w:r w:rsidRPr="003A3EA0">
        <w:rPr>
          <w:sz w:val="22"/>
          <w:szCs w:val="22"/>
          <w:lang w:val="en-US"/>
        </w:rPr>
        <w:t>npi</w:t>
      </w:r>
      <w:proofErr w:type="spellEnd"/>
      <w:r w:rsidRPr="003A3EA0">
        <w:rPr>
          <w:sz w:val="22"/>
          <w:szCs w:val="22"/>
        </w:rPr>
        <w:t>-</w:t>
      </w:r>
      <w:proofErr w:type="spellStart"/>
      <w:r w:rsidRPr="003A3EA0">
        <w:rPr>
          <w:sz w:val="22"/>
          <w:szCs w:val="22"/>
          <w:lang w:val="en-US"/>
        </w:rPr>
        <w:t>tu</w:t>
      </w:r>
      <w:proofErr w:type="spellEnd"/>
      <w:r w:rsidRPr="003A3EA0">
        <w:rPr>
          <w:sz w:val="22"/>
          <w:szCs w:val="22"/>
        </w:rPr>
        <w:t>.</w:t>
      </w:r>
      <w:proofErr w:type="spellStart"/>
      <w:r w:rsidRPr="003A3EA0">
        <w:rPr>
          <w:sz w:val="22"/>
          <w:szCs w:val="22"/>
          <w:lang w:val="en-US"/>
        </w:rPr>
        <w:t>ru</w:t>
      </w:r>
      <w:proofErr w:type="spellEnd"/>
    </w:p>
    <w:sectPr w:rsidR="00B1735A" w:rsidRPr="003A3EA0" w:rsidSect="00A21317">
      <w:pgSz w:w="16838" w:h="11906" w:orient="landscape"/>
      <w:pgMar w:top="454" w:right="454" w:bottom="454" w:left="454" w:header="709" w:footer="709" w:gutter="0"/>
      <w:cols w:num="3" w:space="708" w:equalWidth="0">
        <w:col w:w="5075" w:space="283"/>
        <w:col w:w="5245" w:space="283"/>
        <w:col w:w="504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4A" w:rsidRDefault="0011544A" w:rsidP="00105441">
      <w:r>
        <w:separator/>
      </w:r>
    </w:p>
  </w:endnote>
  <w:endnote w:type="continuationSeparator" w:id="0">
    <w:p w:rsidR="0011544A" w:rsidRDefault="0011544A" w:rsidP="0010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4A" w:rsidRDefault="0011544A" w:rsidP="00105441">
      <w:r>
        <w:separator/>
      </w:r>
    </w:p>
  </w:footnote>
  <w:footnote w:type="continuationSeparator" w:id="0">
    <w:p w:rsidR="0011544A" w:rsidRDefault="0011544A" w:rsidP="0010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CA9E6C"/>
    <w:lvl w:ilvl="0">
      <w:numFmt w:val="bullet"/>
      <w:lvlText w:val="*"/>
      <w:lvlJc w:val="left"/>
    </w:lvl>
  </w:abstractNum>
  <w:abstractNum w:abstractNumId="1">
    <w:nsid w:val="0AD955B6"/>
    <w:multiLevelType w:val="hybridMultilevel"/>
    <w:tmpl w:val="2DDE0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220B6"/>
    <w:multiLevelType w:val="hybridMultilevel"/>
    <w:tmpl w:val="2D78C304"/>
    <w:lvl w:ilvl="0" w:tplc="CB58AE0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EB471C"/>
    <w:multiLevelType w:val="hybridMultilevel"/>
    <w:tmpl w:val="6264E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7550A"/>
    <w:multiLevelType w:val="hybridMultilevel"/>
    <w:tmpl w:val="453442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11453"/>
    <w:multiLevelType w:val="hybridMultilevel"/>
    <w:tmpl w:val="ED687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10B4015"/>
    <w:multiLevelType w:val="hybridMultilevel"/>
    <w:tmpl w:val="36E8EF64"/>
    <w:lvl w:ilvl="0" w:tplc="D2F6B6E6">
      <w:start w:val="1"/>
      <w:numFmt w:val="bullet"/>
      <w:lvlText w:val=""/>
      <w:lvlJc w:val="left"/>
      <w:pPr>
        <w:tabs>
          <w:tab w:val="num" w:pos="1080"/>
        </w:tabs>
        <w:ind w:left="8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682377"/>
    <w:multiLevelType w:val="hybridMultilevel"/>
    <w:tmpl w:val="9E2CA612"/>
    <w:lvl w:ilvl="0" w:tplc="B024E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5262A"/>
    <w:multiLevelType w:val="hybridMultilevel"/>
    <w:tmpl w:val="C8504802"/>
    <w:lvl w:ilvl="0" w:tplc="B024E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86792"/>
    <w:multiLevelType w:val="hybridMultilevel"/>
    <w:tmpl w:val="4B7EB952"/>
    <w:lvl w:ilvl="0" w:tplc="B024E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E4C51"/>
    <w:multiLevelType w:val="hybridMultilevel"/>
    <w:tmpl w:val="EAC4F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875B0C"/>
    <w:multiLevelType w:val="hybridMultilevel"/>
    <w:tmpl w:val="67187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D4733"/>
    <w:multiLevelType w:val="hybridMultilevel"/>
    <w:tmpl w:val="7CD0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15A98"/>
    <w:multiLevelType w:val="hybridMultilevel"/>
    <w:tmpl w:val="65E6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B7227"/>
    <w:multiLevelType w:val="hybridMultilevel"/>
    <w:tmpl w:val="420E5F04"/>
    <w:lvl w:ilvl="0" w:tplc="B024E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D9"/>
    <w:rsid w:val="00003D70"/>
    <w:rsid w:val="00003E9B"/>
    <w:rsid w:val="000117A2"/>
    <w:rsid w:val="00041BF1"/>
    <w:rsid w:val="0005520D"/>
    <w:rsid w:val="00057485"/>
    <w:rsid w:val="00080CE4"/>
    <w:rsid w:val="000844E2"/>
    <w:rsid w:val="0008599E"/>
    <w:rsid w:val="0008767F"/>
    <w:rsid w:val="00087CBB"/>
    <w:rsid w:val="0009580C"/>
    <w:rsid w:val="000D3E6E"/>
    <w:rsid w:val="000E09AD"/>
    <w:rsid w:val="000E1197"/>
    <w:rsid w:val="00104E6F"/>
    <w:rsid w:val="00105441"/>
    <w:rsid w:val="0011544A"/>
    <w:rsid w:val="00125212"/>
    <w:rsid w:val="001400F6"/>
    <w:rsid w:val="001823C7"/>
    <w:rsid w:val="0018743D"/>
    <w:rsid w:val="00187A6D"/>
    <w:rsid w:val="00191CD8"/>
    <w:rsid w:val="001959CC"/>
    <w:rsid w:val="001976BD"/>
    <w:rsid w:val="00197A5D"/>
    <w:rsid w:val="001A07FB"/>
    <w:rsid w:val="001E2FE9"/>
    <w:rsid w:val="0021710F"/>
    <w:rsid w:val="00217ED9"/>
    <w:rsid w:val="00234FB5"/>
    <w:rsid w:val="00237BAF"/>
    <w:rsid w:val="0026184F"/>
    <w:rsid w:val="002C0419"/>
    <w:rsid w:val="002C6703"/>
    <w:rsid w:val="002D2799"/>
    <w:rsid w:val="00304277"/>
    <w:rsid w:val="00322A45"/>
    <w:rsid w:val="003231C4"/>
    <w:rsid w:val="003264FE"/>
    <w:rsid w:val="00332819"/>
    <w:rsid w:val="00336E7E"/>
    <w:rsid w:val="00367864"/>
    <w:rsid w:val="0037631E"/>
    <w:rsid w:val="0038210D"/>
    <w:rsid w:val="003A1285"/>
    <w:rsid w:val="003A3EA0"/>
    <w:rsid w:val="003B646B"/>
    <w:rsid w:val="003C3925"/>
    <w:rsid w:val="003C5121"/>
    <w:rsid w:val="003E38A8"/>
    <w:rsid w:val="0040654A"/>
    <w:rsid w:val="004074FF"/>
    <w:rsid w:val="00413CC3"/>
    <w:rsid w:val="004648E6"/>
    <w:rsid w:val="004724BA"/>
    <w:rsid w:val="0048004A"/>
    <w:rsid w:val="00481C4E"/>
    <w:rsid w:val="00486CE5"/>
    <w:rsid w:val="00494E64"/>
    <w:rsid w:val="004A49A7"/>
    <w:rsid w:val="004A79A4"/>
    <w:rsid w:val="004B515B"/>
    <w:rsid w:val="004C1790"/>
    <w:rsid w:val="004F354D"/>
    <w:rsid w:val="004F369F"/>
    <w:rsid w:val="004F4EAE"/>
    <w:rsid w:val="004F6A98"/>
    <w:rsid w:val="00500315"/>
    <w:rsid w:val="0050371B"/>
    <w:rsid w:val="00504B8E"/>
    <w:rsid w:val="00507527"/>
    <w:rsid w:val="005262F6"/>
    <w:rsid w:val="00541645"/>
    <w:rsid w:val="00541C7E"/>
    <w:rsid w:val="00562503"/>
    <w:rsid w:val="00590F0C"/>
    <w:rsid w:val="005B1E26"/>
    <w:rsid w:val="005C18CC"/>
    <w:rsid w:val="005D24D3"/>
    <w:rsid w:val="005E48E5"/>
    <w:rsid w:val="005E4F9B"/>
    <w:rsid w:val="005F2982"/>
    <w:rsid w:val="00600117"/>
    <w:rsid w:val="00600D43"/>
    <w:rsid w:val="00612DA7"/>
    <w:rsid w:val="006233D8"/>
    <w:rsid w:val="00636D76"/>
    <w:rsid w:val="00641AEB"/>
    <w:rsid w:val="0064796B"/>
    <w:rsid w:val="00651DA6"/>
    <w:rsid w:val="006641B3"/>
    <w:rsid w:val="006A6663"/>
    <w:rsid w:val="006B5B96"/>
    <w:rsid w:val="006C2AC5"/>
    <w:rsid w:val="006D296B"/>
    <w:rsid w:val="006D66D4"/>
    <w:rsid w:val="006D6719"/>
    <w:rsid w:val="00702844"/>
    <w:rsid w:val="0070376D"/>
    <w:rsid w:val="00710796"/>
    <w:rsid w:val="00711BF1"/>
    <w:rsid w:val="00727AC2"/>
    <w:rsid w:val="00730D3A"/>
    <w:rsid w:val="00744860"/>
    <w:rsid w:val="00747D66"/>
    <w:rsid w:val="007701B7"/>
    <w:rsid w:val="0077726E"/>
    <w:rsid w:val="00777871"/>
    <w:rsid w:val="007914CB"/>
    <w:rsid w:val="00793B07"/>
    <w:rsid w:val="007A7521"/>
    <w:rsid w:val="007B0D8B"/>
    <w:rsid w:val="007B6734"/>
    <w:rsid w:val="007D06B4"/>
    <w:rsid w:val="007D160D"/>
    <w:rsid w:val="007E5D6F"/>
    <w:rsid w:val="007E7DFC"/>
    <w:rsid w:val="007F45D2"/>
    <w:rsid w:val="00811F24"/>
    <w:rsid w:val="0081389C"/>
    <w:rsid w:val="0083303C"/>
    <w:rsid w:val="008356FA"/>
    <w:rsid w:val="0084331C"/>
    <w:rsid w:val="00843E3B"/>
    <w:rsid w:val="00844FC2"/>
    <w:rsid w:val="00857997"/>
    <w:rsid w:val="008843DC"/>
    <w:rsid w:val="00885F2F"/>
    <w:rsid w:val="00896AA5"/>
    <w:rsid w:val="008A49C3"/>
    <w:rsid w:val="008B3B49"/>
    <w:rsid w:val="008C6298"/>
    <w:rsid w:val="008D0E83"/>
    <w:rsid w:val="008F7A37"/>
    <w:rsid w:val="00901209"/>
    <w:rsid w:val="009152C9"/>
    <w:rsid w:val="00927735"/>
    <w:rsid w:val="00927F66"/>
    <w:rsid w:val="009377C8"/>
    <w:rsid w:val="00941804"/>
    <w:rsid w:val="00965437"/>
    <w:rsid w:val="00965883"/>
    <w:rsid w:val="00970B87"/>
    <w:rsid w:val="00987AFE"/>
    <w:rsid w:val="00992982"/>
    <w:rsid w:val="00995EB6"/>
    <w:rsid w:val="009A1A89"/>
    <w:rsid w:val="009A78EB"/>
    <w:rsid w:val="009C26C1"/>
    <w:rsid w:val="009C3729"/>
    <w:rsid w:val="009C5B96"/>
    <w:rsid w:val="009D5842"/>
    <w:rsid w:val="009F0277"/>
    <w:rsid w:val="009F2FB7"/>
    <w:rsid w:val="00A03706"/>
    <w:rsid w:val="00A049AE"/>
    <w:rsid w:val="00A063E4"/>
    <w:rsid w:val="00A21317"/>
    <w:rsid w:val="00A33F51"/>
    <w:rsid w:val="00A344FD"/>
    <w:rsid w:val="00A34DFD"/>
    <w:rsid w:val="00A45338"/>
    <w:rsid w:val="00A54DE3"/>
    <w:rsid w:val="00A6019F"/>
    <w:rsid w:val="00A617C7"/>
    <w:rsid w:val="00AA0FC4"/>
    <w:rsid w:val="00AA1BD5"/>
    <w:rsid w:val="00AA2707"/>
    <w:rsid w:val="00AA3BE9"/>
    <w:rsid w:val="00AA4D1A"/>
    <w:rsid w:val="00AD7076"/>
    <w:rsid w:val="00B13B28"/>
    <w:rsid w:val="00B158A4"/>
    <w:rsid w:val="00B1735A"/>
    <w:rsid w:val="00B1761C"/>
    <w:rsid w:val="00B31E79"/>
    <w:rsid w:val="00B3306C"/>
    <w:rsid w:val="00B3452B"/>
    <w:rsid w:val="00B375D5"/>
    <w:rsid w:val="00B4392C"/>
    <w:rsid w:val="00B46C3E"/>
    <w:rsid w:val="00B54B67"/>
    <w:rsid w:val="00B80A51"/>
    <w:rsid w:val="00BD0849"/>
    <w:rsid w:val="00BD0E3B"/>
    <w:rsid w:val="00BE4192"/>
    <w:rsid w:val="00BF6F15"/>
    <w:rsid w:val="00BF6F3E"/>
    <w:rsid w:val="00C04C13"/>
    <w:rsid w:val="00C1442D"/>
    <w:rsid w:val="00C340C8"/>
    <w:rsid w:val="00C62036"/>
    <w:rsid w:val="00C64C2D"/>
    <w:rsid w:val="00C706EA"/>
    <w:rsid w:val="00C81CB0"/>
    <w:rsid w:val="00C86686"/>
    <w:rsid w:val="00CB4900"/>
    <w:rsid w:val="00CB732E"/>
    <w:rsid w:val="00CD0635"/>
    <w:rsid w:val="00CD09CD"/>
    <w:rsid w:val="00CD2E24"/>
    <w:rsid w:val="00CF0EF5"/>
    <w:rsid w:val="00D030F2"/>
    <w:rsid w:val="00D1787E"/>
    <w:rsid w:val="00D41450"/>
    <w:rsid w:val="00D618D9"/>
    <w:rsid w:val="00D61DB3"/>
    <w:rsid w:val="00D70816"/>
    <w:rsid w:val="00DA09AF"/>
    <w:rsid w:val="00DA45B3"/>
    <w:rsid w:val="00DB06D9"/>
    <w:rsid w:val="00DB1A50"/>
    <w:rsid w:val="00DB35E5"/>
    <w:rsid w:val="00DD044B"/>
    <w:rsid w:val="00DD1D2E"/>
    <w:rsid w:val="00DE7EA8"/>
    <w:rsid w:val="00DF09D8"/>
    <w:rsid w:val="00E13FB2"/>
    <w:rsid w:val="00E22905"/>
    <w:rsid w:val="00E72D0E"/>
    <w:rsid w:val="00E933AA"/>
    <w:rsid w:val="00EB4036"/>
    <w:rsid w:val="00EC4FF3"/>
    <w:rsid w:val="00ED1474"/>
    <w:rsid w:val="00ED421E"/>
    <w:rsid w:val="00EE07FD"/>
    <w:rsid w:val="00EE2AB4"/>
    <w:rsid w:val="00EE5453"/>
    <w:rsid w:val="00F0171B"/>
    <w:rsid w:val="00F043D0"/>
    <w:rsid w:val="00F04401"/>
    <w:rsid w:val="00F41658"/>
    <w:rsid w:val="00F518DB"/>
    <w:rsid w:val="00F6187D"/>
    <w:rsid w:val="00F76A88"/>
    <w:rsid w:val="00F86BF2"/>
    <w:rsid w:val="00FB6B2A"/>
    <w:rsid w:val="00FC3F21"/>
    <w:rsid w:val="00FE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6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qFormat/>
    <w:rsid w:val="00A54DE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B06D9"/>
  </w:style>
  <w:style w:type="character" w:customStyle="1" w:styleId="FontStyle11">
    <w:name w:val="Font Style11"/>
    <w:basedOn w:val="a0"/>
    <w:rsid w:val="00DB06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DB06D9"/>
    <w:pPr>
      <w:spacing w:line="276" w:lineRule="exact"/>
      <w:jc w:val="both"/>
    </w:pPr>
  </w:style>
  <w:style w:type="character" w:customStyle="1" w:styleId="FontStyle12">
    <w:name w:val="Font Style12"/>
    <w:basedOn w:val="a0"/>
    <w:rsid w:val="00DB06D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87AFE"/>
    <w:pPr>
      <w:spacing w:line="302" w:lineRule="exact"/>
      <w:ind w:hanging="120"/>
    </w:pPr>
  </w:style>
  <w:style w:type="paragraph" w:customStyle="1" w:styleId="Style1">
    <w:name w:val="Style1"/>
    <w:basedOn w:val="a"/>
    <w:rsid w:val="00987AFE"/>
    <w:pPr>
      <w:spacing w:line="276" w:lineRule="exact"/>
      <w:ind w:firstLine="91"/>
      <w:jc w:val="both"/>
    </w:pPr>
  </w:style>
  <w:style w:type="paragraph" w:styleId="a3">
    <w:name w:val="Normal (Web)"/>
    <w:basedOn w:val="a"/>
    <w:rsid w:val="005B1E26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 Indent"/>
    <w:basedOn w:val="a"/>
    <w:rsid w:val="005E4F9B"/>
    <w:pPr>
      <w:widowControl/>
      <w:autoSpaceDE/>
      <w:autoSpaceDN/>
      <w:adjustRightInd/>
      <w:ind w:firstLine="567"/>
      <w:jc w:val="both"/>
    </w:pPr>
    <w:rPr>
      <w:szCs w:val="20"/>
    </w:rPr>
  </w:style>
  <w:style w:type="paragraph" w:styleId="a5">
    <w:name w:val="Body Text"/>
    <w:basedOn w:val="a"/>
    <w:rsid w:val="00965883"/>
    <w:pPr>
      <w:spacing w:after="120"/>
    </w:pPr>
  </w:style>
  <w:style w:type="character" w:styleId="a6">
    <w:name w:val="footnote reference"/>
    <w:basedOn w:val="a0"/>
    <w:semiHidden/>
    <w:rsid w:val="00562503"/>
    <w:rPr>
      <w:vertAlign w:val="superscript"/>
    </w:rPr>
  </w:style>
  <w:style w:type="paragraph" w:styleId="a7">
    <w:name w:val="footnote text"/>
    <w:basedOn w:val="a"/>
    <w:semiHidden/>
    <w:rsid w:val="00562503"/>
    <w:pPr>
      <w:widowControl/>
      <w:autoSpaceDE/>
      <w:autoSpaceDN/>
      <w:adjustRightInd/>
      <w:ind w:firstLine="567"/>
      <w:jc w:val="both"/>
    </w:pPr>
    <w:rPr>
      <w:sz w:val="16"/>
      <w:szCs w:val="20"/>
    </w:rPr>
  </w:style>
  <w:style w:type="paragraph" w:customStyle="1" w:styleId="1">
    <w:name w:val="Основной текст1"/>
    <w:basedOn w:val="a"/>
    <w:rsid w:val="00413CC3"/>
    <w:pPr>
      <w:widowControl/>
      <w:autoSpaceDE/>
      <w:autoSpaceDN/>
      <w:adjustRightInd/>
      <w:jc w:val="both"/>
    </w:pPr>
    <w:rPr>
      <w:szCs w:val="20"/>
      <w:lang w:eastAsia="ja-JP"/>
    </w:rPr>
  </w:style>
  <w:style w:type="paragraph" w:styleId="a8">
    <w:name w:val="Balloon Text"/>
    <w:basedOn w:val="a"/>
    <w:link w:val="a9"/>
    <w:rsid w:val="005E4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E48E5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rsid w:val="00C706EA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6D6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6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qFormat/>
    <w:rsid w:val="00A54DE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B06D9"/>
  </w:style>
  <w:style w:type="character" w:customStyle="1" w:styleId="FontStyle11">
    <w:name w:val="Font Style11"/>
    <w:basedOn w:val="a0"/>
    <w:rsid w:val="00DB06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DB06D9"/>
    <w:pPr>
      <w:spacing w:line="276" w:lineRule="exact"/>
      <w:jc w:val="both"/>
    </w:pPr>
  </w:style>
  <w:style w:type="character" w:customStyle="1" w:styleId="FontStyle12">
    <w:name w:val="Font Style12"/>
    <w:basedOn w:val="a0"/>
    <w:rsid w:val="00DB06D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87AFE"/>
    <w:pPr>
      <w:spacing w:line="302" w:lineRule="exact"/>
      <w:ind w:hanging="120"/>
    </w:pPr>
  </w:style>
  <w:style w:type="paragraph" w:customStyle="1" w:styleId="Style1">
    <w:name w:val="Style1"/>
    <w:basedOn w:val="a"/>
    <w:rsid w:val="00987AFE"/>
    <w:pPr>
      <w:spacing w:line="276" w:lineRule="exact"/>
      <w:ind w:firstLine="91"/>
      <w:jc w:val="both"/>
    </w:pPr>
  </w:style>
  <w:style w:type="paragraph" w:styleId="a3">
    <w:name w:val="Normal (Web)"/>
    <w:basedOn w:val="a"/>
    <w:rsid w:val="005B1E26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 Indent"/>
    <w:basedOn w:val="a"/>
    <w:rsid w:val="005E4F9B"/>
    <w:pPr>
      <w:widowControl/>
      <w:autoSpaceDE/>
      <w:autoSpaceDN/>
      <w:adjustRightInd/>
      <w:ind w:firstLine="567"/>
      <w:jc w:val="both"/>
    </w:pPr>
    <w:rPr>
      <w:szCs w:val="20"/>
    </w:rPr>
  </w:style>
  <w:style w:type="paragraph" w:styleId="a5">
    <w:name w:val="Body Text"/>
    <w:basedOn w:val="a"/>
    <w:rsid w:val="00965883"/>
    <w:pPr>
      <w:spacing w:after="120"/>
    </w:pPr>
  </w:style>
  <w:style w:type="character" w:styleId="a6">
    <w:name w:val="footnote reference"/>
    <w:basedOn w:val="a0"/>
    <w:semiHidden/>
    <w:rsid w:val="00562503"/>
    <w:rPr>
      <w:vertAlign w:val="superscript"/>
    </w:rPr>
  </w:style>
  <w:style w:type="paragraph" w:styleId="a7">
    <w:name w:val="footnote text"/>
    <w:basedOn w:val="a"/>
    <w:semiHidden/>
    <w:rsid w:val="00562503"/>
    <w:pPr>
      <w:widowControl/>
      <w:autoSpaceDE/>
      <w:autoSpaceDN/>
      <w:adjustRightInd/>
      <w:ind w:firstLine="567"/>
      <w:jc w:val="both"/>
    </w:pPr>
    <w:rPr>
      <w:sz w:val="16"/>
      <w:szCs w:val="20"/>
    </w:rPr>
  </w:style>
  <w:style w:type="paragraph" w:customStyle="1" w:styleId="1">
    <w:name w:val="Основной текст1"/>
    <w:basedOn w:val="a"/>
    <w:rsid w:val="00413CC3"/>
    <w:pPr>
      <w:widowControl/>
      <w:autoSpaceDE/>
      <w:autoSpaceDN/>
      <w:adjustRightInd/>
      <w:jc w:val="both"/>
    </w:pPr>
    <w:rPr>
      <w:szCs w:val="20"/>
      <w:lang w:eastAsia="ja-JP"/>
    </w:rPr>
  </w:style>
  <w:style w:type="paragraph" w:styleId="a8">
    <w:name w:val="Balloon Text"/>
    <w:basedOn w:val="a"/>
    <w:link w:val="a9"/>
    <w:rsid w:val="005E4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E48E5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rsid w:val="00C706EA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6D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ВОЕННЫЙ ИНСТИТУТ</vt:lpstr>
    </vt:vector>
  </TitlesOfParts>
  <Company>Кафедра ВВС ФВО ЮРГТУ(НПИ)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ВОЕННЫЙ ИНСТИТУТ</dc:title>
  <dc:creator>Зайцев В. А.</dc:creator>
  <cp:lastModifiedBy>user</cp:lastModifiedBy>
  <cp:revision>2</cp:revision>
  <cp:lastPrinted>2019-09-16T08:40:00Z</cp:lastPrinted>
  <dcterms:created xsi:type="dcterms:W3CDTF">2019-11-08T11:14:00Z</dcterms:created>
  <dcterms:modified xsi:type="dcterms:W3CDTF">2019-11-08T11:14:00Z</dcterms:modified>
</cp:coreProperties>
</file>